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spacing w:before="0" w:after="200" w:line="276"/>
        <w:ind w:right="0" w:left="0" w:firstLine="0"/>
        <w:jc w:val="left"/>
        <w:rPr>
          <w:rFonts w:ascii="Calibri" w:hAnsi="Calibri" w:cs="Calibri" w:eastAsia="Calibri"/>
          <w:color w:val="auto"/>
          <w:spacing w:val="0"/>
          <w:position w:val="0"/>
          <w:sz w:val="28"/>
          <w:shd w:fill="auto" w:val="clear"/>
        </w:rPr>
      </w:pPr>
    </w:p>
    <w:p>
      <w:pPr>
        <w:spacing w:before="0" w:after="200" w:line="276"/>
        <w:ind w:right="0" w:left="0" w:firstLine="0"/>
        <w:jc w:val="left"/>
        <w:rPr>
          <w:rFonts w:ascii="Calibri" w:hAnsi="Calibri" w:cs="Calibri" w:eastAsia="Calibri"/>
          <w:color w:val="auto"/>
          <w:spacing w:val="0"/>
          <w:position w:val="0"/>
          <w:sz w:val="28"/>
          <w:shd w:fill="auto" w:val="clear"/>
        </w:rPr>
      </w:pPr>
    </w:p>
    <w:p>
      <w:pPr>
        <w:spacing w:before="0" w:after="200" w:line="276"/>
        <w:ind w:right="0" w:left="0" w:firstLine="0"/>
        <w:jc w:val="center"/>
        <w:rPr>
          <w:rFonts w:ascii="Calibri" w:hAnsi="Calibri" w:cs="Calibri" w:eastAsia="Calibri"/>
          <w:b/>
          <w:color w:val="auto"/>
          <w:spacing w:val="0"/>
          <w:position w:val="0"/>
          <w:sz w:val="52"/>
          <w:shd w:fill="auto" w:val="clear"/>
        </w:rPr>
      </w:pPr>
    </w:p>
    <w:p>
      <w:pPr>
        <w:spacing w:before="0" w:after="200" w:line="276"/>
        <w:ind w:right="0" w:left="0" w:firstLine="0"/>
        <w:jc w:val="center"/>
        <w:rPr>
          <w:rFonts w:ascii="Calibri" w:hAnsi="Calibri" w:cs="Calibri" w:eastAsia="Calibri"/>
          <w:b/>
          <w:color w:val="auto"/>
          <w:spacing w:val="0"/>
          <w:position w:val="0"/>
          <w:sz w:val="52"/>
          <w:shd w:fill="auto" w:val="clear"/>
        </w:rPr>
      </w:pPr>
    </w:p>
    <w:p>
      <w:pPr>
        <w:spacing w:before="0" w:after="200" w:line="276"/>
        <w:ind w:right="0" w:left="0" w:firstLine="0"/>
        <w:jc w:val="center"/>
        <w:rPr>
          <w:rFonts w:ascii="Calibri" w:hAnsi="Calibri" w:cs="Calibri" w:eastAsia="Calibri"/>
          <w:b/>
          <w:color w:val="auto"/>
          <w:spacing w:val="0"/>
          <w:position w:val="0"/>
          <w:sz w:val="52"/>
          <w:shd w:fill="auto" w:val="clear"/>
        </w:rPr>
      </w:pPr>
    </w:p>
    <w:p>
      <w:pPr>
        <w:spacing w:before="0" w:after="200" w:line="276"/>
        <w:ind w:right="0" w:left="0" w:firstLine="0"/>
        <w:jc w:val="center"/>
        <w:rPr>
          <w:rFonts w:ascii="Calibri" w:hAnsi="Calibri" w:cs="Calibri" w:eastAsia="Calibri"/>
          <w:b/>
          <w:color w:val="auto"/>
          <w:spacing w:val="0"/>
          <w:position w:val="0"/>
          <w:sz w:val="52"/>
          <w:shd w:fill="auto" w:val="clear"/>
        </w:rPr>
      </w:pPr>
      <w:r>
        <w:rPr>
          <w:rFonts w:ascii="Calibri" w:hAnsi="Calibri" w:cs="Calibri" w:eastAsia="Calibri"/>
          <w:b/>
          <w:color w:val="auto"/>
          <w:spacing w:val="0"/>
          <w:position w:val="0"/>
          <w:sz w:val="52"/>
          <w:shd w:fill="auto" w:val="clear"/>
        </w:rPr>
        <w:t xml:space="preserve"> CAHIER D'UTILISATION POUR ADMINISTRATION ET USAGE</w:t>
      </w:r>
    </w:p>
    <w:p>
      <w:pPr>
        <w:spacing w:before="0" w:after="200" w:line="276"/>
        <w:ind w:right="0" w:left="0" w:firstLine="0"/>
        <w:jc w:val="center"/>
        <w:rPr>
          <w:rFonts w:ascii="Calibri" w:hAnsi="Calibri" w:cs="Calibri" w:eastAsia="Calibri"/>
          <w:b/>
          <w:color w:val="auto"/>
          <w:spacing w:val="0"/>
          <w:position w:val="0"/>
          <w:sz w:val="52"/>
          <w:shd w:fill="auto" w:val="clear"/>
        </w:rPr>
      </w:pPr>
    </w:p>
    <w:p>
      <w:pPr>
        <w:spacing w:before="0" w:after="200" w:line="276"/>
        <w:ind w:right="0" w:left="0" w:firstLine="0"/>
        <w:jc w:val="center"/>
        <w:rPr>
          <w:rFonts w:ascii="Calibri" w:hAnsi="Calibri" w:cs="Calibri" w:eastAsia="Calibri"/>
          <w:b/>
          <w:color w:val="auto"/>
          <w:spacing w:val="0"/>
          <w:position w:val="0"/>
          <w:sz w:val="52"/>
          <w:shd w:fill="auto" w:val="clear"/>
        </w:rPr>
      </w:pPr>
    </w:p>
    <w:p>
      <w:pPr>
        <w:spacing w:before="0" w:after="200" w:line="276"/>
        <w:ind w:right="0" w:left="0" w:firstLine="0"/>
        <w:jc w:val="left"/>
        <w:rPr>
          <w:rFonts w:ascii="Calibri" w:hAnsi="Calibri" w:cs="Calibri" w:eastAsia="Calibri"/>
          <w:color w:val="auto"/>
          <w:spacing w:val="0"/>
          <w:position w:val="0"/>
          <w:sz w:val="28"/>
          <w:shd w:fill="auto" w:val="clear"/>
        </w:rPr>
      </w:pPr>
    </w:p>
    <w:p>
      <w:pPr>
        <w:spacing w:before="0" w:after="200" w:line="276"/>
        <w:ind w:right="0" w:left="0" w:firstLine="0"/>
        <w:jc w:val="left"/>
        <w:rPr>
          <w:rFonts w:ascii="Calibri" w:hAnsi="Calibri" w:cs="Calibri" w:eastAsia="Calibri"/>
          <w:color w:val="auto"/>
          <w:spacing w:val="0"/>
          <w:position w:val="0"/>
          <w:sz w:val="28"/>
          <w:shd w:fill="auto" w:val="clear"/>
        </w:rPr>
      </w:pPr>
    </w:p>
    <w:p>
      <w:pPr>
        <w:spacing w:before="0" w:after="200" w:line="276"/>
        <w:ind w:right="0" w:left="0" w:firstLine="0"/>
        <w:jc w:val="left"/>
        <w:rPr>
          <w:rFonts w:ascii="Calibri" w:hAnsi="Calibri" w:cs="Calibri" w:eastAsia="Calibri"/>
          <w:color w:val="auto"/>
          <w:spacing w:val="0"/>
          <w:position w:val="0"/>
          <w:sz w:val="28"/>
          <w:shd w:fill="auto" w:val="clear"/>
        </w:rPr>
      </w:pPr>
    </w:p>
    <w:p>
      <w:pPr>
        <w:spacing w:before="0" w:after="200" w:line="276"/>
        <w:ind w:right="0" w:left="0" w:firstLine="0"/>
        <w:jc w:val="left"/>
        <w:rPr>
          <w:rFonts w:ascii="Calibri" w:hAnsi="Calibri" w:cs="Calibri" w:eastAsia="Calibri"/>
          <w:color w:val="auto"/>
          <w:spacing w:val="0"/>
          <w:position w:val="0"/>
          <w:sz w:val="28"/>
          <w:shd w:fill="auto" w:val="clear"/>
        </w:rPr>
      </w:pP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Ce guide complet détaille l'utilisation du Système de Portefeuille électronique (E-wallet), une solution numérique sécurisée permettant de stocker de la valeur monétaire et d'effectuer diverses transactions financières. L'application est développée en Java avec une interface JavaFX et une base de données MySQL.</w:t>
      </w:r>
    </w:p>
    <w:p>
      <w:pPr>
        <w:spacing w:before="0" w:after="200" w:line="276"/>
        <w:ind w:right="0" w:left="0" w:firstLine="0"/>
        <w:jc w:val="left"/>
        <w:rPr>
          <w:rFonts w:ascii="Calibri" w:hAnsi="Calibri" w:cs="Calibri" w:eastAsia="Calibri"/>
          <w:b/>
          <w:color w:val="FF0000"/>
          <w:spacing w:val="0"/>
          <w:position w:val="0"/>
          <w:sz w:val="28"/>
          <w:u w:val="single"/>
          <w:shd w:fill="auto" w:val="clear"/>
        </w:rPr>
      </w:pPr>
      <w:r>
        <w:rPr>
          <w:rFonts w:ascii="Calibri" w:hAnsi="Calibri" w:cs="Calibri" w:eastAsia="Calibri"/>
          <w:b/>
          <w:color w:val="FF0000"/>
          <w:spacing w:val="0"/>
          <w:position w:val="0"/>
          <w:sz w:val="28"/>
          <w:u w:val="single"/>
          <w:shd w:fill="auto" w:val="clear"/>
        </w:rPr>
        <w:t xml:space="preserve">I. Guide de l'Administrateur Système</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L'administrateur est responsable de la supervision globale et du maintien de l'intégrité du système.</w:t>
      </w:r>
    </w:p>
    <w:p>
      <w:pPr>
        <w:spacing w:before="0" w:after="200" w:line="276"/>
        <w:ind w:right="0" w:left="0" w:firstLine="0"/>
        <w:jc w:val="left"/>
        <w:rPr>
          <w:rFonts w:ascii="Calibri" w:hAnsi="Calibri" w:cs="Calibri" w:eastAsia="Calibri"/>
          <w:b/>
          <w:color w:val="auto"/>
          <w:spacing w:val="0"/>
          <w:position w:val="0"/>
          <w:sz w:val="28"/>
          <w:u w:val="single"/>
          <w:shd w:fill="auto" w:val="clear"/>
        </w:rPr>
      </w:pPr>
    </w:p>
    <w:p>
      <w:pPr>
        <w:spacing w:before="0" w:after="200" w:line="276"/>
        <w:ind w:right="0" w:left="0" w:firstLine="0"/>
        <w:jc w:val="left"/>
        <w:rPr>
          <w:rFonts w:ascii="Calibri" w:hAnsi="Calibri" w:cs="Calibri" w:eastAsia="Calibri"/>
          <w:b/>
          <w:color w:val="auto"/>
          <w:spacing w:val="0"/>
          <w:position w:val="0"/>
          <w:sz w:val="28"/>
          <w:u w:val="single"/>
          <w:shd w:fill="auto" w:val="clear"/>
        </w:rPr>
      </w:pPr>
      <w:r>
        <w:rPr>
          <w:rFonts w:ascii="Calibri" w:hAnsi="Calibri" w:cs="Calibri" w:eastAsia="Calibri"/>
          <w:b/>
          <w:color w:val="auto"/>
          <w:spacing w:val="0"/>
          <w:position w:val="0"/>
          <w:sz w:val="28"/>
          <w:u w:val="single"/>
          <w:shd w:fill="auto" w:val="clear"/>
        </w:rPr>
        <w:t xml:space="preserve">Autentification :</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Pour accéder au tableau de bord, l'administrateur ainsi que tout autre acteurs doit fournir les informations suivantes :</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Identifiant : Utilisation de l'adresse email professionnelle ou du numéro de téléphone enregistré.Code d'accès : Saisie d'un mot de passe sécurisé ou d'un code PIN.</w:t>
      </w:r>
    </w:p>
    <w:p>
      <w:pPr>
        <w:spacing w:before="0" w:after="200" w:line="240"/>
        <w:ind w:right="0" w:left="0" w:firstLine="0"/>
        <w:jc w:val="left"/>
        <w:rPr>
          <w:rFonts w:ascii="Calibri" w:hAnsi="Calibri" w:cs="Calibri" w:eastAsia="Calibri"/>
          <w:b/>
          <w:color w:val="auto"/>
          <w:spacing w:val="0"/>
          <w:position w:val="0"/>
          <w:sz w:val="28"/>
          <w:u w:val="single"/>
          <w:shd w:fill="auto" w:val="clear"/>
        </w:rPr>
      </w:pPr>
      <w:r>
        <w:object w:dxaOrig="8310" w:dyaOrig="6944">
          <v:rect xmlns:o="urn:schemas-microsoft-com:office:office" xmlns:v="urn:schemas-microsoft-com:vml" id="rectole0000000000" style="width:415.500000pt;height:347.20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Metafile" DrawAspect="Content" ObjectID="0000000000" ShapeID="rectole0000000000" r:id="docRId0"/>
        </w:object>
      </w:r>
    </w:p>
    <w:p>
      <w:pPr>
        <w:spacing w:before="0" w:after="200" w:line="276"/>
        <w:ind w:right="0" w:left="0" w:firstLine="0"/>
        <w:jc w:val="left"/>
        <w:rPr>
          <w:rFonts w:ascii="Calibri" w:hAnsi="Calibri" w:cs="Calibri" w:eastAsia="Calibri"/>
          <w:b/>
          <w:color w:val="auto"/>
          <w:spacing w:val="0"/>
          <w:position w:val="0"/>
          <w:sz w:val="28"/>
          <w:u w:val="single"/>
          <w:shd w:fill="auto" w:val="clear"/>
        </w:rPr>
      </w:pP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b/>
          <w:color w:val="auto"/>
          <w:spacing w:val="0"/>
          <w:position w:val="0"/>
          <w:sz w:val="28"/>
          <w:u w:val="single"/>
          <w:shd w:fill="auto" w:val="clear"/>
        </w:rPr>
        <w:t xml:space="preserve">Tableau de Bord </w:t>
      </w:r>
      <w:r>
        <w:rPr>
          <w:rFonts w:ascii="Calibri" w:hAnsi="Calibri" w:cs="Calibri" w:eastAsia="Calibri"/>
          <w:b/>
          <w:color w:val="auto"/>
          <w:spacing w:val="0"/>
          <w:position w:val="0"/>
          <w:sz w:val="28"/>
          <w:shd w:fill="auto" w:val="clear"/>
        </w:rPr>
        <w:t xml:space="preserve">: </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Le tableau de bord est l'interface centrale permettant à l'administrateur de piloter l'ensemble du système. Il se dispose les modules stratégiques suivants :</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b/>
          <w:color w:val="auto"/>
          <w:spacing w:val="0"/>
          <w:position w:val="0"/>
          <w:sz w:val="28"/>
          <w:u w:val="single"/>
          <w:shd w:fill="auto" w:val="clear"/>
        </w:rPr>
        <w:t xml:space="preserve">1. Vue d'Ensemble et Statistiques </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Cette section permet de visualiser la santé financière et l'activité globale du système en temps réel.</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Volume Total des Transactions : Somme cumulée des dépôts, retraits et transferts sur une période donnée (jour/mois).</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Nombre d'Utilisateurs Actifs : Total des clients et agents actuellement inscrits et actifs dans le système.</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Cumul des Commissions : Visualisation automatique des commissions générées par les agents.</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Rapports Journaliers/Mensuels : Graphiques d'évolution des flux financiers pour faciliter la prise de décision.</w:t>
      </w:r>
    </w:p>
    <w:p>
      <w:pPr>
        <w:spacing w:before="0" w:after="200" w:line="276"/>
        <w:ind w:right="0" w:left="0" w:firstLine="0"/>
        <w:jc w:val="left"/>
        <w:rPr>
          <w:rFonts w:ascii="Calibri" w:hAnsi="Calibri" w:cs="Calibri" w:eastAsia="Calibri"/>
          <w:b/>
          <w:color w:val="auto"/>
          <w:spacing w:val="0"/>
          <w:position w:val="0"/>
          <w:sz w:val="28"/>
          <w:u w:val="single"/>
          <w:shd w:fill="auto" w:val="clear"/>
        </w:rPr>
      </w:pPr>
      <w:r>
        <w:rPr>
          <w:rFonts w:ascii="Calibri" w:hAnsi="Calibri" w:cs="Calibri" w:eastAsia="Calibri"/>
          <w:color w:val="auto"/>
          <w:spacing w:val="0"/>
          <w:position w:val="0"/>
          <w:sz w:val="28"/>
          <w:shd w:fill="auto" w:val="clear"/>
        </w:rPr>
        <w:t xml:space="preserve">2</w:t>
      </w:r>
      <w:r>
        <w:rPr>
          <w:rFonts w:ascii="Calibri" w:hAnsi="Calibri" w:cs="Calibri" w:eastAsia="Calibri"/>
          <w:b/>
          <w:color w:val="auto"/>
          <w:spacing w:val="0"/>
          <w:position w:val="0"/>
          <w:sz w:val="28"/>
          <w:u w:val="single"/>
          <w:shd w:fill="auto" w:val="clear"/>
        </w:rPr>
        <w:t xml:space="preserve">. Module de Gestion Totale des Utilisateurs</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Conformément à vos exigences, l'administrateur dispose d'un contrôle absolu sur les comptes.Annuaire Complet : Liste détaillée de tous les utilisateurs avec leurs informations : identifiant unique, nom, téléphone, email, adresse et date d'inscription.</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Contrôle de Statut : Boutons d'action pour Activer, Désactiver ou Bloquer un compte ou un portefeuille spécifique en un clic.</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Modification de Profil : Possibilité de mettre à jour les informations personnelles en cas de changement.</w:t>
      </w:r>
    </w:p>
    <w:p>
      <w:pPr>
        <w:spacing w:before="0" w:after="200" w:line="276"/>
        <w:ind w:right="0" w:left="0" w:firstLine="0"/>
        <w:jc w:val="left"/>
        <w:rPr>
          <w:rFonts w:ascii="Calibri" w:hAnsi="Calibri" w:cs="Calibri" w:eastAsia="Calibri"/>
          <w:b/>
          <w:color w:val="auto"/>
          <w:spacing w:val="0"/>
          <w:position w:val="0"/>
          <w:sz w:val="28"/>
          <w:u w:val="single"/>
          <w:shd w:fill="auto" w:val="clear"/>
        </w:rPr>
      </w:pPr>
      <w:r>
        <w:rPr>
          <w:rFonts w:ascii="Calibri" w:hAnsi="Calibri" w:cs="Calibri" w:eastAsia="Calibri"/>
          <w:color w:val="auto"/>
          <w:spacing w:val="0"/>
          <w:position w:val="0"/>
          <w:sz w:val="28"/>
          <w:shd w:fill="auto" w:val="clear"/>
        </w:rPr>
        <w:t xml:space="preserve">3</w:t>
      </w:r>
      <w:r>
        <w:rPr>
          <w:rFonts w:ascii="Calibri" w:hAnsi="Calibri" w:cs="Calibri" w:eastAsia="Calibri"/>
          <w:b/>
          <w:color w:val="auto"/>
          <w:spacing w:val="0"/>
          <w:position w:val="0"/>
          <w:sz w:val="28"/>
          <w:u w:val="single"/>
          <w:shd w:fill="auto" w:val="clear"/>
        </w:rPr>
        <w:t xml:space="preserve">. Supervision des Agents et Transactions</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Ce module permet de suivre l'activité des intermédiaires financiers.Gestion des Agents : Interface dédiée à l'enregistrement et au suivi des performances de chaque agent.</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Journal des Transactions : Liste exhaustive de chaque opération incluant : numéro unique, type, montant, date/heure, portefeuilles source/destination et statut (réussi/échec).</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Filtres de Recherche : Possibilité de filtrer l'historique par utilisateur, par agent ou par type de transaction.</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4. </w:t>
      </w:r>
      <w:r>
        <w:rPr>
          <w:rFonts w:ascii="Calibri" w:hAnsi="Calibri" w:cs="Calibri" w:eastAsia="Calibri"/>
          <w:b/>
          <w:color w:val="auto"/>
          <w:spacing w:val="0"/>
          <w:position w:val="0"/>
          <w:sz w:val="28"/>
          <w:u w:val="single"/>
          <w:shd w:fill="auto" w:val="clear"/>
        </w:rPr>
        <w:t xml:space="preserve">Sécurité et Journal d'Audit</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Pour garantir l'intégrité et la fiabilité des données.</w:t>
      </w:r>
    </w:p>
    <w:p>
      <w:pPr>
        <w:spacing w:before="0" w:after="200" w:line="276"/>
        <w:ind w:right="0" w:left="0" w:firstLine="0"/>
        <w:jc w:val="left"/>
        <w:rPr>
          <w:rFonts w:ascii="Calibri" w:hAnsi="Calibri" w:cs="Calibri" w:eastAsia="Calibri"/>
          <w:b/>
          <w:color w:val="auto"/>
          <w:spacing w:val="0"/>
          <w:position w:val="0"/>
          <w:sz w:val="28"/>
          <w:shd w:fill="auto" w:val="clear"/>
        </w:rPr>
      </w:pPr>
      <w:r>
        <w:rPr>
          <w:rFonts w:ascii="Calibri" w:hAnsi="Calibri" w:cs="Calibri" w:eastAsia="Calibri"/>
          <w:color w:val="auto"/>
          <w:spacing w:val="0"/>
          <w:position w:val="0"/>
          <w:sz w:val="28"/>
          <w:shd w:fill="auto" w:val="clear"/>
        </w:rPr>
        <w:t xml:space="preserve">Logs Système (Journal d'Audit) : Affichage de toutes les actions sensibles effectuées sur la plateforme (ex: changement de statut de compte, modification de commission)..</w:t>
      </w:r>
    </w:p>
    <w:p>
      <w:pPr>
        <w:spacing w:before="0" w:after="200" w:line="240"/>
        <w:ind w:right="0" w:left="0" w:firstLine="0"/>
        <w:jc w:val="left"/>
        <w:rPr>
          <w:rFonts w:ascii="Calibri" w:hAnsi="Calibri" w:cs="Calibri" w:eastAsia="Calibri"/>
          <w:b/>
          <w:color w:val="auto"/>
          <w:spacing w:val="0"/>
          <w:position w:val="0"/>
          <w:sz w:val="28"/>
          <w:shd w:fill="auto" w:val="clear"/>
        </w:rPr>
      </w:pPr>
      <w:r>
        <w:object w:dxaOrig="8310" w:dyaOrig="4410">
          <v:rect xmlns:o="urn:schemas-microsoft-com:office:office" xmlns:v="urn:schemas-microsoft-com:vml" id="rectole0000000001" style="width:415.500000pt;height:220.500000pt" o:preferrelative="t" o:ole="">
            <o:lock v:ext="edit"/>
            <v:imagedata xmlns:r="http://schemas.openxmlformats.org/officeDocument/2006/relationships" r:id="docRId3" o:title=""/>
          </v:rect>
          <o:OLEObject xmlns:r="http://schemas.openxmlformats.org/officeDocument/2006/relationships" xmlns:o="urn:schemas-microsoft-com:office:office" Type="Embed" ProgID="StaticMetafile" DrawAspect="Content" ObjectID="0000000001" ShapeID="rectole0000000001" r:id="docRId2"/>
        </w:objec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b/>
          <w:color w:val="auto"/>
          <w:spacing w:val="0"/>
          <w:position w:val="0"/>
          <w:sz w:val="28"/>
          <w:u w:val="single"/>
          <w:shd w:fill="auto" w:val="clear"/>
        </w:rPr>
        <w:t xml:space="preserve">1. Gestion des Utilisateurs et des Comptes</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b/>
          <w:color w:val="auto"/>
          <w:spacing w:val="0"/>
          <w:position w:val="0"/>
          <w:sz w:val="28"/>
          <w:u w:val="single"/>
          <w:shd w:fill="auto" w:val="clear"/>
        </w:rPr>
        <w:t xml:space="preserve">Création et Activation : </w:t>
      </w:r>
      <w:r>
        <w:rPr>
          <w:rFonts w:ascii="Calibri" w:hAnsi="Calibri" w:cs="Calibri" w:eastAsia="Calibri"/>
          <w:color w:val="auto"/>
          <w:spacing w:val="0"/>
          <w:position w:val="0"/>
          <w:sz w:val="28"/>
          <w:shd w:fill="auto" w:val="clear"/>
        </w:rPr>
        <w:t xml:space="preserve">L'administrateur peut créer des comptes utilisateurs </w:t>
      </w:r>
    </w:p>
    <w:p>
      <w:pPr>
        <w:spacing w:before="0" w:after="200" w:line="240"/>
        <w:ind w:right="0" w:left="0" w:firstLine="0"/>
        <w:jc w:val="left"/>
        <w:rPr>
          <w:rFonts w:ascii="Calibri" w:hAnsi="Calibri" w:cs="Calibri" w:eastAsia="Calibri"/>
          <w:color w:val="auto"/>
          <w:spacing w:val="0"/>
          <w:position w:val="0"/>
          <w:sz w:val="28"/>
          <w:shd w:fill="auto" w:val="clear"/>
        </w:rPr>
      </w:pPr>
    </w:p>
    <w:p>
      <w:pPr>
        <w:spacing w:before="0" w:after="200" w:line="240"/>
        <w:ind w:right="0" w:left="0" w:firstLine="0"/>
        <w:jc w:val="left"/>
        <w:rPr>
          <w:rFonts w:ascii="Calibri" w:hAnsi="Calibri" w:cs="Calibri" w:eastAsia="Calibri"/>
          <w:color w:val="auto"/>
          <w:spacing w:val="0"/>
          <w:position w:val="0"/>
          <w:sz w:val="28"/>
          <w:shd w:fill="auto" w:val="clear"/>
        </w:rPr>
      </w:pPr>
      <w:r>
        <w:object w:dxaOrig="8310" w:dyaOrig="4410">
          <v:rect xmlns:o="urn:schemas-microsoft-com:office:office" xmlns:v="urn:schemas-microsoft-com:vml" id="rectole0000000002" style="width:415.500000pt;height:220.500000pt" o:preferrelative="t" o:ole="">
            <o:lock v:ext="edit"/>
            <v:imagedata xmlns:r="http://schemas.openxmlformats.org/officeDocument/2006/relationships" r:id="docRId5" o:title=""/>
          </v:rect>
          <o:OLEObject xmlns:r="http://schemas.openxmlformats.org/officeDocument/2006/relationships" xmlns:o="urn:schemas-microsoft-com:office:office" Type="Embed" ProgID="StaticMetafile" DrawAspect="Content" ObjectID="0000000002" ShapeID="rectole0000000002" r:id="docRId4"/>
        </w:object>
      </w:r>
    </w:p>
    <w:p>
      <w:pPr>
        <w:numPr>
          <w:ilvl w:val="0"/>
          <w:numId w:val="9"/>
        </w:numPr>
        <w:spacing w:before="0" w:after="200" w:line="240"/>
        <w:ind w:right="0" w:left="720" w:hanging="360"/>
        <w:jc w:val="left"/>
        <w:rPr>
          <w:rFonts w:ascii="Calibri" w:hAnsi="Calibri" w:cs="Calibri" w:eastAsia="Calibri"/>
          <w:b/>
          <w:color w:val="auto"/>
          <w:spacing w:val="0"/>
          <w:position w:val="0"/>
          <w:sz w:val="28"/>
          <w:shd w:fill="auto" w:val="clear"/>
        </w:rPr>
      </w:pPr>
      <w:r>
        <w:rPr>
          <w:rFonts w:ascii="Calibri" w:hAnsi="Calibri" w:cs="Calibri" w:eastAsia="Calibri"/>
          <w:b/>
          <w:color w:val="auto"/>
          <w:spacing w:val="0"/>
          <w:position w:val="0"/>
          <w:sz w:val="28"/>
          <w:shd w:fill="auto" w:val="clear"/>
        </w:rPr>
        <w:t xml:space="preserve">Activer ou désactiver des portefeuilles selon les besoins de sécurité.En gros, il s'occupe de la gestion des portefeuilles </w:t>
      </w:r>
    </w:p>
    <w:p>
      <w:pPr>
        <w:spacing w:before="0" w:after="200" w:line="240"/>
        <w:ind w:right="0" w:left="0" w:firstLine="0"/>
        <w:jc w:val="left"/>
        <w:rPr>
          <w:rFonts w:ascii="Calibri" w:hAnsi="Calibri" w:cs="Calibri" w:eastAsia="Calibri"/>
          <w:b/>
          <w:color w:val="auto"/>
          <w:spacing w:val="0"/>
          <w:position w:val="0"/>
          <w:sz w:val="28"/>
          <w:shd w:fill="auto" w:val="clear"/>
        </w:rPr>
      </w:pPr>
      <w:r>
        <w:object w:dxaOrig="8310" w:dyaOrig="4410">
          <v:rect xmlns:o="urn:schemas-microsoft-com:office:office" xmlns:v="urn:schemas-microsoft-com:vml" id="rectole0000000003" style="width:415.500000pt;height:220.500000pt" o:preferrelative="t" o:ole="">
            <o:lock v:ext="edit"/>
            <v:imagedata xmlns:r="http://schemas.openxmlformats.org/officeDocument/2006/relationships" r:id="docRId7" o:title=""/>
          </v:rect>
          <o:OLEObject xmlns:r="http://schemas.openxmlformats.org/officeDocument/2006/relationships" xmlns:o="urn:schemas-microsoft-com:office:office" Type="Embed" ProgID="StaticMetafile" DrawAspect="Content" ObjectID="0000000003" ShapeID="rectole0000000003" r:id="docRId6"/>
        </w:object>
      </w:r>
    </w:p>
    <w:p>
      <w:pPr>
        <w:spacing w:before="0" w:after="200" w:line="240"/>
        <w:ind w:right="0" w:left="0" w:firstLine="0"/>
        <w:jc w:val="left"/>
        <w:rPr>
          <w:rFonts w:ascii="Calibri" w:hAnsi="Calibri" w:cs="Calibri" w:eastAsia="Calibri"/>
          <w:color w:val="auto"/>
          <w:spacing w:val="0"/>
          <w:position w:val="0"/>
          <w:sz w:val="28"/>
          <w:shd w:fill="auto" w:val="clear"/>
        </w:rPr>
      </w:pPr>
    </w:p>
    <w:p>
      <w:pPr>
        <w:spacing w:before="0" w:after="200" w:line="240"/>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Création et Enregistrement : L'administrateur est responsable de la création des comptes utilisateurs et de l'enregistrement des agents.</w:t>
      </w:r>
    </w:p>
    <w:p>
      <w:pPr>
        <w:spacing w:before="0" w:after="200" w:line="240"/>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Activation et Désactivation : Il a le pouvoir exclusif d'activer ou de désactiver les comptes des utilisateurs ainsi que leurs portefeuilles électroniques associés.</w:t>
      </w:r>
    </w:p>
    <w:p>
      <w:pPr>
        <w:spacing w:before="0" w:after="200" w:line="240"/>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assure la gestion des différents rôles au sein du système.Il supervise spécifiquement les comptes des agents qui effectuent les opérations</w:t>
      </w:r>
    </w:p>
    <w:p>
      <w:pPr>
        <w:spacing w:before="0" w:after="200" w:line="240"/>
        <w:ind w:right="0" w:left="0" w:firstLine="0"/>
        <w:jc w:val="left"/>
        <w:rPr>
          <w:rFonts w:ascii="Calibri" w:hAnsi="Calibri" w:cs="Calibri" w:eastAsia="Calibri"/>
          <w:color w:val="auto"/>
          <w:spacing w:val="0"/>
          <w:position w:val="0"/>
          <w:sz w:val="28"/>
          <w:shd w:fill="auto" w:val="clear"/>
        </w:rPr>
      </w:pPr>
      <w:r>
        <w:object w:dxaOrig="8310" w:dyaOrig="4410">
          <v:rect xmlns:o="urn:schemas-microsoft-com:office:office" xmlns:v="urn:schemas-microsoft-com:vml" id="rectole0000000004" style="width:415.500000pt;height:220.500000pt" o:preferrelative="t" o:ole="">
            <o:lock v:ext="edit"/>
            <v:imagedata xmlns:r="http://schemas.openxmlformats.org/officeDocument/2006/relationships" r:id="docRId9" o:title=""/>
          </v:rect>
          <o:OLEObject xmlns:r="http://schemas.openxmlformats.org/officeDocument/2006/relationships" xmlns:o="urn:schemas-microsoft-com:office:office" Type="Embed" ProgID="StaticMetafile" DrawAspect="Content" ObjectID="0000000004" ShapeID="rectole0000000004" r:id="docRId8"/>
        </w:object>
      </w:r>
    </w:p>
    <w:p>
      <w:pPr>
        <w:spacing w:before="0" w:after="200" w:line="240"/>
        <w:ind w:right="0" w:left="0" w:firstLine="0"/>
        <w:jc w:val="left"/>
        <w:rPr>
          <w:rFonts w:ascii="Calibri" w:hAnsi="Calibri" w:cs="Calibri" w:eastAsia="Calibri"/>
          <w:color w:val="auto"/>
          <w:spacing w:val="0"/>
          <w:position w:val="0"/>
          <w:sz w:val="28"/>
          <w:shd w:fill="auto" w:val="clear"/>
        </w:rPr>
      </w:pPr>
    </w:p>
    <w:p>
      <w:pPr>
        <w:spacing w:before="0" w:after="200" w:line="240"/>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Blocage de Sécurité : Il peut bloquer ou débloquer un portefeuille en cas de besoin.</w:t>
      </w:r>
    </w:p>
    <w:p>
      <w:pPr>
        <w:spacing w:before="0" w:after="200" w:line="240"/>
        <w:ind w:right="0" w:left="0" w:firstLine="0"/>
        <w:jc w:val="left"/>
        <w:rPr>
          <w:rFonts w:ascii="Calibri" w:hAnsi="Calibri" w:cs="Calibri" w:eastAsia="Calibri"/>
          <w:color w:val="auto"/>
          <w:spacing w:val="0"/>
          <w:position w:val="0"/>
          <w:sz w:val="28"/>
          <w:shd w:fill="auto" w:val="clear"/>
        </w:rPr>
      </w:pPr>
    </w:p>
    <w:p>
      <w:pPr>
        <w:spacing w:before="0" w:after="200" w:line="276"/>
        <w:ind w:right="0" w:left="0" w:firstLine="0"/>
        <w:jc w:val="left"/>
        <w:rPr>
          <w:rFonts w:ascii="Calibri" w:hAnsi="Calibri" w:cs="Calibri" w:eastAsia="Calibri"/>
          <w:color w:val="auto"/>
          <w:spacing w:val="0"/>
          <w:position w:val="0"/>
          <w:sz w:val="28"/>
          <w:shd w:fill="auto" w:val="clear"/>
        </w:rPr>
      </w:pPr>
    </w:p>
    <w:p>
      <w:pPr>
        <w:spacing w:before="0" w:after="200" w:line="276"/>
        <w:ind w:right="0" w:left="0" w:firstLine="0"/>
        <w:jc w:val="left"/>
        <w:rPr>
          <w:rFonts w:ascii="Calibri" w:hAnsi="Calibri" w:cs="Calibri" w:eastAsia="Calibri"/>
          <w:color w:val="auto"/>
          <w:spacing w:val="0"/>
          <w:position w:val="0"/>
          <w:sz w:val="28"/>
          <w:shd w:fill="auto" w:val="clear"/>
        </w:rPr>
      </w:pPr>
      <w:r>
        <w:object w:dxaOrig="8310" w:dyaOrig="4410">
          <v:rect xmlns:o="urn:schemas-microsoft-com:office:office" xmlns:v="urn:schemas-microsoft-com:vml" id="rectole0000000005" style="width:415.500000pt;height:220.500000pt" o:preferrelative="t" o:ole="">
            <o:lock v:ext="edit"/>
            <v:imagedata xmlns:r="http://schemas.openxmlformats.org/officeDocument/2006/relationships" r:id="docRId11" o:title=""/>
          </v:rect>
          <o:OLEObject xmlns:r="http://schemas.openxmlformats.org/officeDocument/2006/relationships" xmlns:o="urn:schemas-microsoft-com:office:office" Type="Embed" ProgID="StaticMetafile" DrawAspect="Content" ObjectID="0000000005" ShapeID="rectole0000000005" r:id="docRId10"/>
        </w:objec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b/>
          <w:color w:val="auto"/>
          <w:spacing w:val="0"/>
          <w:position w:val="0"/>
          <w:sz w:val="28"/>
          <w:u w:val="single"/>
          <w:shd w:fill="auto" w:val="clear"/>
        </w:rPr>
        <w:t xml:space="preserve">Modification des Informations </w:t>
      </w:r>
      <w:r>
        <w:rPr>
          <w:rFonts w:ascii="Calibri" w:hAnsi="Calibri" w:cs="Calibri" w:eastAsia="Calibri"/>
          <w:color w:val="auto"/>
          <w:spacing w:val="0"/>
          <w:position w:val="0"/>
          <w:sz w:val="28"/>
          <w:shd w:fill="auto" w:val="clear"/>
        </w:rPr>
        <w:t xml:space="preserve">: Il a accès aux détails personnels des utilisateurs (nom, téléphone, email, adresse) pour d'éventuelles mises à jour.</w:t>
      </w:r>
    </w:p>
    <w:p>
      <w:pPr>
        <w:spacing w:before="0" w:after="200" w:line="240"/>
        <w:ind w:right="0" w:left="0" w:firstLine="0"/>
        <w:jc w:val="left"/>
        <w:rPr>
          <w:rFonts w:ascii="Calibri" w:hAnsi="Calibri" w:cs="Calibri" w:eastAsia="Calibri"/>
          <w:color w:val="auto"/>
          <w:spacing w:val="0"/>
          <w:position w:val="0"/>
          <w:sz w:val="28"/>
          <w:shd w:fill="auto" w:val="clear"/>
        </w:rPr>
      </w:pPr>
      <w:r>
        <w:object w:dxaOrig="8310" w:dyaOrig="6749">
          <v:rect xmlns:o="urn:schemas-microsoft-com:office:office" xmlns:v="urn:schemas-microsoft-com:vml" id="rectole0000000006" style="width:415.500000pt;height:337.450000pt" o:preferrelative="t" o:ole="">
            <o:lock v:ext="edit"/>
            <v:imagedata xmlns:r="http://schemas.openxmlformats.org/officeDocument/2006/relationships" r:id="docRId13" o:title=""/>
          </v:rect>
          <o:OLEObject xmlns:r="http://schemas.openxmlformats.org/officeDocument/2006/relationships" xmlns:o="urn:schemas-microsoft-com:office:office" Type="Embed" ProgID="StaticMetafile" DrawAspect="Content" ObjectID="0000000006" ShapeID="rectole0000000006" r:id="docRId12"/>
        </w:object>
      </w:r>
    </w:p>
    <w:p>
      <w:pPr>
        <w:spacing w:before="0" w:after="200" w:line="276"/>
        <w:ind w:right="0" w:left="0" w:firstLine="0"/>
        <w:jc w:val="left"/>
        <w:rPr>
          <w:rFonts w:ascii="Calibri" w:hAnsi="Calibri" w:cs="Calibri" w:eastAsia="Calibri"/>
          <w:color w:val="auto"/>
          <w:spacing w:val="0"/>
          <w:position w:val="0"/>
          <w:sz w:val="28"/>
          <w:shd w:fill="auto" w:val="clear"/>
        </w:rPr>
      </w:pPr>
    </w:p>
    <w:p>
      <w:pPr>
        <w:spacing w:before="0" w:after="200" w:line="276"/>
        <w:ind w:right="0" w:left="0" w:firstLine="0"/>
        <w:jc w:val="left"/>
        <w:rPr>
          <w:rFonts w:ascii="Calibri" w:hAnsi="Calibri" w:cs="Calibri" w:eastAsia="Calibri"/>
          <w:color w:val="auto"/>
          <w:spacing w:val="0"/>
          <w:position w:val="0"/>
          <w:sz w:val="28"/>
          <w:shd w:fill="auto" w:val="clear"/>
        </w:rPr>
      </w:pP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Verrouillage de Sécurité : Le système verrouille automatiquement les comptes après plusieurs tentatives de connexion échouées, nécessitant une intervention administrative pour le déblocage.</w:t>
      </w:r>
    </w:p>
    <w:p>
      <w:pPr>
        <w:spacing w:before="0" w:after="200" w:line="276"/>
        <w:ind w:right="0" w:left="0" w:firstLine="0"/>
        <w:jc w:val="left"/>
        <w:rPr>
          <w:rFonts w:ascii="Calibri" w:hAnsi="Calibri" w:cs="Calibri" w:eastAsia="Calibri"/>
          <w:color w:val="auto"/>
          <w:spacing w:val="0"/>
          <w:position w:val="0"/>
          <w:sz w:val="28"/>
          <w:shd w:fill="auto" w:val="clear"/>
        </w:rPr>
      </w:pPr>
    </w:p>
    <w:p>
      <w:pPr>
        <w:spacing w:before="0" w:after="200" w:line="276"/>
        <w:ind w:right="0" w:left="0" w:firstLine="0"/>
        <w:jc w:val="left"/>
        <w:rPr>
          <w:rFonts w:ascii="Calibri" w:hAnsi="Calibri" w:cs="Calibri" w:eastAsia="Calibri"/>
          <w:color w:val="auto"/>
          <w:spacing w:val="0"/>
          <w:position w:val="0"/>
          <w:sz w:val="28"/>
          <w:shd w:fill="auto" w:val="clear"/>
        </w:rPr>
      </w:pP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b/>
          <w:color w:val="auto"/>
          <w:spacing w:val="0"/>
          <w:position w:val="0"/>
          <w:sz w:val="28"/>
          <w:u w:val="single"/>
          <w:shd w:fill="auto" w:val="clear"/>
        </w:rPr>
        <w:t xml:space="preserve">2. Gestion des Agents et Commissions</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Enregistrement des Agents : L'administrateur enregistre et gère les agents qui servent de points de dépôt et de retrait physiques.</w:t>
      </w:r>
    </w:p>
    <w:p>
      <w:pPr>
        <w:spacing w:before="0" w:after="200" w:line="240"/>
        <w:ind w:right="0" w:left="0" w:firstLine="0"/>
        <w:jc w:val="left"/>
        <w:rPr>
          <w:rFonts w:ascii="Calibri" w:hAnsi="Calibri" w:cs="Calibri" w:eastAsia="Calibri"/>
          <w:color w:val="auto"/>
          <w:spacing w:val="0"/>
          <w:position w:val="0"/>
          <w:sz w:val="28"/>
          <w:shd w:fill="auto" w:val="clear"/>
        </w:rPr>
      </w:pPr>
      <w:r>
        <w:object w:dxaOrig="8310" w:dyaOrig="4410">
          <v:rect xmlns:o="urn:schemas-microsoft-com:office:office" xmlns:v="urn:schemas-microsoft-com:vml" id="rectole0000000007" style="width:415.500000pt;height:220.500000pt" o:preferrelative="t" o:ole="">
            <o:lock v:ext="edit"/>
            <v:imagedata xmlns:r="http://schemas.openxmlformats.org/officeDocument/2006/relationships" r:id="docRId15" o:title=""/>
          </v:rect>
          <o:OLEObject xmlns:r="http://schemas.openxmlformats.org/officeDocument/2006/relationships" xmlns:o="urn:schemas-microsoft-com:office:office" Type="Embed" ProgID="StaticMetafile" DrawAspect="Content" ObjectID="0000000007" ShapeID="rectole0000000007" r:id="docRId14"/>
        </w:object>
      </w:r>
    </w:p>
    <w:p>
      <w:pPr>
        <w:spacing w:before="0" w:after="200" w:line="240"/>
        <w:ind w:right="0" w:left="0" w:firstLine="0"/>
        <w:jc w:val="left"/>
        <w:rPr>
          <w:rFonts w:ascii="Calibri" w:hAnsi="Calibri" w:cs="Calibri" w:eastAsia="Calibri"/>
          <w:color w:val="auto"/>
          <w:spacing w:val="0"/>
          <w:position w:val="0"/>
          <w:sz w:val="28"/>
          <w:shd w:fill="auto" w:val="clear"/>
        </w:rPr>
      </w:pPr>
      <w:r>
        <w:object w:dxaOrig="8310" w:dyaOrig="4410">
          <v:rect xmlns:o="urn:schemas-microsoft-com:office:office" xmlns:v="urn:schemas-microsoft-com:vml" id="rectole0000000008" style="width:415.500000pt;height:220.500000pt" o:preferrelative="t" o:ole="">
            <o:lock v:ext="edit"/>
            <v:imagedata xmlns:r="http://schemas.openxmlformats.org/officeDocument/2006/relationships" r:id="docRId17" o:title=""/>
          </v:rect>
          <o:OLEObject xmlns:r="http://schemas.openxmlformats.org/officeDocument/2006/relationships" xmlns:o="urn:schemas-microsoft-com:office:office" Type="Embed" ProgID="StaticMetafile" DrawAspect="Content" ObjectID="0000000008" ShapeID="rectole0000000008" r:id="docRId16"/>
        </w:object>
      </w:r>
    </w:p>
    <w:p>
      <w:pPr>
        <w:spacing w:before="0" w:after="200" w:line="240"/>
        <w:ind w:right="0" w:left="0" w:firstLine="0"/>
        <w:jc w:val="left"/>
        <w:rPr>
          <w:rFonts w:ascii="Calibri" w:hAnsi="Calibri" w:cs="Calibri" w:eastAsia="Calibri"/>
          <w:color w:val="auto"/>
          <w:spacing w:val="0"/>
          <w:position w:val="0"/>
          <w:sz w:val="28"/>
          <w:shd w:fill="auto" w:val="clear"/>
        </w:rPr>
      </w:pP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b/>
          <w:color w:val="auto"/>
          <w:spacing w:val="0"/>
          <w:position w:val="0"/>
          <w:sz w:val="28"/>
          <w:u w:val="single"/>
          <w:shd w:fill="auto" w:val="clear"/>
        </w:rPr>
        <w:t xml:space="preserve">Suivi des Commissions : </w:t>
      </w:r>
      <w:r>
        <w:rPr>
          <w:rFonts w:ascii="Calibri" w:hAnsi="Calibri" w:cs="Calibri" w:eastAsia="Calibri"/>
          <w:color w:val="auto"/>
          <w:spacing w:val="0"/>
          <w:position w:val="0"/>
          <w:sz w:val="28"/>
          <w:shd w:fill="auto" w:val="clear"/>
        </w:rPr>
        <w:t xml:space="preserve">Le système calcule automatiquement les commissions sur les opérations réalisées par les agents, que l'administrateur peut consulter.</w:t>
      </w:r>
    </w:p>
    <w:p>
      <w:pPr>
        <w:spacing w:before="0" w:after="200" w:line="240"/>
        <w:ind w:right="0" w:left="0" w:firstLine="0"/>
        <w:jc w:val="left"/>
        <w:rPr>
          <w:rFonts w:ascii="Calibri" w:hAnsi="Calibri" w:cs="Calibri" w:eastAsia="Calibri"/>
          <w:color w:val="auto"/>
          <w:spacing w:val="0"/>
          <w:position w:val="0"/>
          <w:sz w:val="28"/>
          <w:shd w:fill="auto" w:val="clear"/>
        </w:rPr>
      </w:pPr>
      <w:r>
        <w:object w:dxaOrig="8310" w:dyaOrig="4410">
          <v:rect xmlns:o="urn:schemas-microsoft-com:office:office" xmlns:v="urn:schemas-microsoft-com:vml" id="rectole0000000009" style="width:415.500000pt;height:220.500000pt" o:preferrelative="t" o:ole="">
            <o:lock v:ext="edit"/>
            <v:imagedata xmlns:r="http://schemas.openxmlformats.org/officeDocument/2006/relationships" r:id="docRId19" o:title=""/>
          </v:rect>
          <o:OLEObject xmlns:r="http://schemas.openxmlformats.org/officeDocument/2006/relationships" xmlns:o="urn:schemas-microsoft-com:office:office" Type="Embed" ProgID="StaticMetafile" DrawAspect="Content" ObjectID="0000000009" ShapeID="rectole0000000009" r:id="docRId18"/>
        </w:object>
      </w:r>
    </w:p>
    <w:p>
      <w:pPr>
        <w:spacing w:before="0" w:after="200" w:line="240"/>
        <w:ind w:right="0" w:left="0" w:firstLine="0"/>
        <w:jc w:val="left"/>
        <w:rPr>
          <w:rFonts w:ascii="Calibri" w:hAnsi="Calibri" w:cs="Calibri" w:eastAsia="Calibri"/>
          <w:color w:val="auto"/>
          <w:spacing w:val="0"/>
          <w:position w:val="0"/>
          <w:sz w:val="28"/>
          <w:shd w:fill="auto" w:val="clear"/>
        </w:rPr>
      </w:pPr>
      <w:r>
        <w:object w:dxaOrig="8310" w:dyaOrig="4410">
          <v:rect xmlns:o="urn:schemas-microsoft-com:office:office" xmlns:v="urn:schemas-microsoft-com:vml" id="rectole0000000010" style="width:415.500000pt;height:220.500000pt" o:preferrelative="t" o:ole="">
            <o:lock v:ext="edit"/>
            <v:imagedata xmlns:r="http://schemas.openxmlformats.org/officeDocument/2006/relationships" r:id="docRId21" o:title=""/>
          </v:rect>
          <o:OLEObject xmlns:r="http://schemas.openxmlformats.org/officeDocument/2006/relationships" xmlns:o="urn:schemas-microsoft-com:office:office" Type="Embed" ProgID="StaticMetafile" DrawAspect="Content" ObjectID="0000000010" ShapeID="rectole0000000010" r:id="docRId20"/>
        </w:object>
      </w:r>
    </w:p>
    <w:p>
      <w:pPr>
        <w:spacing w:before="0" w:after="200" w:line="276"/>
        <w:ind w:right="0" w:left="0" w:firstLine="0"/>
        <w:jc w:val="left"/>
        <w:rPr>
          <w:rFonts w:ascii="Calibri" w:hAnsi="Calibri" w:cs="Calibri" w:eastAsia="Calibri"/>
          <w:color w:val="auto"/>
          <w:spacing w:val="0"/>
          <w:position w:val="0"/>
          <w:sz w:val="28"/>
          <w:shd w:fill="auto" w:val="clear"/>
        </w:rPr>
      </w:pPr>
    </w:p>
    <w:p>
      <w:pPr>
        <w:spacing w:before="0" w:after="200" w:line="276"/>
        <w:ind w:right="0" w:left="0" w:firstLine="0"/>
        <w:jc w:val="left"/>
        <w:rPr>
          <w:rFonts w:ascii="Calibri" w:hAnsi="Calibri" w:cs="Calibri" w:eastAsia="Calibri"/>
          <w:color w:val="auto"/>
          <w:spacing w:val="0"/>
          <w:position w:val="0"/>
          <w:sz w:val="28"/>
          <w:shd w:fill="auto" w:val="clear"/>
        </w:rPr>
      </w:pPr>
    </w:p>
    <w:p>
      <w:pPr>
        <w:spacing w:before="0" w:after="200" w:line="276"/>
        <w:ind w:right="0" w:left="0" w:firstLine="0"/>
        <w:jc w:val="left"/>
        <w:rPr>
          <w:rFonts w:ascii="Calibri" w:hAnsi="Calibri" w:cs="Calibri" w:eastAsia="Calibri"/>
          <w:color w:val="auto"/>
          <w:spacing w:val="0"/>
          <w:position w:val="0"/>
          <w:sz w:val="28"/>
          <w:shd w:fill="auto" w:val="clear"/>
        </w:rPr>
      </w:pP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b/>
          <w:color w:val="auto"/>
          <w:spacing w:val="0"/>
          <w:position w:val="0"/>
          <w:sz w:val="28"/>
          <w:u w:val="single"/>
          <w:shd w:fill="auto" w:val="clear"/>
        </w:rPr>
        <w:t xml:space="preserve">3. Rapports et Statistiques</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Supervision des Transactions : Accès complet à l'historique global des transactions pour garantir la traçabilité.</w:t>
      </w:r>
    </w:p>
    <w:p>
      <w:pPr>
        <w:spacing w:before="0" w:after="200" w:line="276"/>
        <w:ind w:right="0" w:left="0" w:firstLine="0"/>
        <w:jc w:val="left"/>
        <w:rPr>
          <w:rFonts w:ascii="Calibri" w:hAnsi="Calibri" w:cs="Calibri" w:eastAsia="Calibri"/>
          <w:color w:val="auto"/>
          <w:spacing w:val="0"/>
          <w:position w:val="0"/>
          <w:sz w:val="28"/>
          <w:shd w:fill="auto" w:val="clear"/>
        </w:rPr>
      </w:pPr>
    </w:p>
    <w:p>
      <w:pPr>
        <w:spacing w:before="0" w:after="200" w:line="276"/>
        <w:ind w:right="0" w:left="0" w:firstLine="0"/>
        <w:jc w:val="left"/>
        <w:rPr>
          <w:rFonts w:ascii="Calibri" w:hAnsi="Calibri" w:cs="Calibri" w:eastAsia="Calibri"/>
          <w:color w:val="auto"/>
          <w:spacing w:val="0"/>
          <w:position w:val="0"/>
          <w:sz w:val="28"/>
          <w:shd w:fill="auto" w:val="clear"/>
        </w:rPr>
      </w:pPr>
      <w:r>
        <w:object w:dxaOrig="8310" w:dyaOrig="5999">
          <v:rect xmlns:o="urn:schemas-microsoft-com:office:office" xmlns:v="urn:schemas-microsoft-com:vml" id="rectole0000000011" style="width:415.500000pt;height:299.950000pt" o:preferrelative="t" o:ole="">
            <o:lock v:ext="edit"/>
            <v:imagedata xmlns:r="http://schemas.openxmlformats.org/officeDocument/2006/relationships" r:id="docRId23" o:title=""/>
          </v:rect>
          <o:OLEObject xmlns:r="http://schemas.openxmlformats.org/officeDocument/2006/relationships" xmlns:o="urn:schemas-microsoft-com:office:office" Type="Embed" ProgID="StaticMetafile" DrawAspect="Content" ObjectID="0000000011" ShapeID="rectole0000000011" r:id="docRId22"/>
        </w:object>
      </w:r>
    </w:p>
    <w:p>
      <w:pPr>
        <w:spacing w:before="0" w:after="200" w:line="276"/>
        <w:ind w:right="0" w:left="0" w:firstLine="0"/>
        <w:jc w:val="left"/>
        <w:rPr>
          <w:rFonts w:ascii="Calibri" w:hAnsi="Calibri" w:cs="Calibri" w:eastAsia="Calibri"/>
          <w:color w:val="auto"/>
          <w:spacing w:val="0"/>
          <w:position w:val="0"/>
          <w:sz w:val="28"/>
          <w:shd w:fill="auto" w:val="clear"/>
        </w:rPr>
      </w:pPr>
    </w:p>
    <w:p>
      <w:pPr>
        <w:spacing w:before="0" w:after="200" w:line="276"/>
        <w:ind w:right="0" w:left="0" w:firstLine="0"/>
        <w:jc w:val="left"/>
        <w:rPr>
          <w:rFonts w:ascii="Calibri" w:hAnsi="Calibri" w:cs="Calibri" w:eastAsia="Calibri"/>
          <w:color w:val="auto"/>
          <w:spacing w:val="0"/>
          <w:position w:val="0"/>
          <w:sz w:val="28"/>
          <w:shd w:fill="auto" w:val="clear"/>
        </w:rPr>
      </w:pP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b/>
          <w:color w:val="auto"/>
          <w:spacing w:val="0"/>
          <w:position w:val="0"/>
          <w:sz w:val="28"/>
          <w:u w:val="single"/>
          <w:shd w:fill="auto" w:val="clear"/>
        </w:rPr>
        <w:t xml:space="preserve">Tableau de Bord </w:t>
      </w:r>
      <w:r>
        <w:rPr>
          <w:rFonts w:ascii="Calibri" w:hAnsi="Calibri" w:cs="Calibri" w:eastAsia="Calibri"/>
          <w:b/>
          <w:color w:val="auto"/>
          <w:spacing w:val="0"/>
          <w:position w:val="0"/>
          <w:sz w:val="28"/>
          <w:shd w:fill="auto" w:val="clear"/>
        </w:rPr>
        <w:t xml:space="preserve">: </w:t>
      </w:r>
      <w:r>
        <w:rPr>
          <w:rFonts w:ascii="Calibri" w:hAnsi="Calibri" w:cs="Calibri" w:eastAsia="Calibri"/>
          <w:color w:val="auto"/>
          <w:spacing w:val="0"/>
          <w:position w:val="0"/>
          <w:sz w:val="28"/>
          <w:shd w:fill="auto" w:val="clear"/>
        </w:rPr>
        <w:t xml:space="preserve">Consultation de rapports journaliers et mensuels via un tableau de bord statistique pour analyser les flux financiers.</w:t>
      </w:r>
    </w:p>
    <w:p>
      <w:pPr>
        <w:spacing w:before="0" w:after="200" w:line="276"/>
        <w:ind w:right="0" w:left="0" w:firstLine="0"/>
        <w:jc w:val="left"/>
        <w:rPr>
          <w:rFonts w:ascii="Calibri" w:hAnsi="Calibri" w:cs="Calibri" w:eastAsia="Calibri"/>
          <w:color w:val="auto"/>
          <w:spacing w:val="0"/>
          <w:position w:val="0"/>
          <w:sz w:val="28"/>
          <w:shd w:fill="auto" w:val="clear"/>
        </w:rPr>
      </w:pPr>
    </w:p>
    <w:p>
      <w:pPr>
        <w:spacing w:before="0" w:after="200" w:line="240"/>
        <w:ind w:right="0" w:left="0" w:firstLine="0"/>
        <w:jc w:val="left"/>
        <w:rPr>
          <w:rFonts w:ascii="Calibri" w:hAnsi="Calibri" w:cs="Calibri" w:eastAsia="Calibri"/>
          <w:color w:val="auto"/>
          <w:spacing w:val="0"/>
          <w:position w:val="0"/>
          <w:sz w:val="28"/>
          <w:shd w:fill="auto" w:val="clear"/>
        </w:rPr>
      </w:pPr>
      <w:r>
        <w:object w:dxaOrig="8310" w:dyaOrig="4410">
          <v:rect xmlns:o="urn:schemas-microsoft-com:office:office" xmlns:v="urn:schemas-microsoft-com:vml" id="rectole0000000012" style="width:415.500000pt;height:220.500000pt" o:preferrelative="t" o:ole="">
            <o:lock v:ext="edit"/>
            <v:imagedata xmlns:r="http://schemas.openxmlformats.org/officeDocument/2006/relationships" r:id="docRId25" o:title=""/>
          </v:rect>
          <o:OLEObject xmlns:r="http://schemas.openxmlformats.org/officeDocument/2006/relationships" xmlns:o="urn:schemas-microsoft-com:office:office" Type="Embed" ProgID="StaticMetafile" DrawAspect="Content" ObjectID="0000000012" ShapeID="rectole0000000012" r:id="docRId24"/>
        </w:object>
      </w:r>
    </w:p>
    <w:p>
      <w:pPr>
        <w:spacing w:before="0" w:after="200" w:line="276"/>
        <w:ind w:right="0" w:left="0" w:firstLine="0"/>
        <w:jc w:val="left"/>
        <w:rPr>
          <w:rFonts w:ascii="Calibri" w:hAnsi="Calibri" w:cs="Calibri" w:eastAsia="Calibri"/>
          <w:color w:val="auto"/>
          <w:spacing w:val="0"/>
          <w:position w:val="0"/>
          <w:sz w:val="28"/>
          <w:shd w:fill="auto" w:val="clear"/>
        </w:rPr>
      </w:pP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b/>
          <w:color w:val="auto"/>
          <w:spacing w:val="0"/>
          <w:position w:val="0"/>
          <w:sz w:val="28"/>
          <w:u w:val="single"/>
          <w:shd w:fill="auto" w:val="clear"/>
        </w:rPr>
        <w:t xml:space="preserve">Journal d'Audit :</w:t>
      </w:r>
      <w:r>
        <w:rPr>
          <w:rFonts w:ascii="Calibri" w:hAnsi="Calibri" w:cs="Calibri" w:eastAsia="Calibri"/>
          <w:color w:val="auto"/>
          <w:spacing w:val="0"/>
          <w:position w:val="0"/>
          <w:sz w:val="28"/>
          <w:shd w:fill="auto" w:val="clear"/>
        </w:rPr>
        <w:t xml:space="preserve">Surveillance des actions sensibles via les logs système pour la sécurité et la conformité.</w:t>
      </w:r>
    </w:p>
    <w:p>
      <w:pPr>
        <w:spacing w:before="0" w:after="200" w:line="240"/>
        <w:ind w:right="0" w:left="0" w:firstLine="0"/>
        <w:jc w:val="left"/>
        <w:rPr>
          <w:rFonts w:ascii="Calibri" w:hAnsi="Calibri" w:cs="Calibri" w:eastAsia="Calibri"/>
          <w:color w:val="auto"/>
          <w:spacing w:val="0"/>
          <w:position w:val="0"/>
          <w:sz w:val="28"/>
          <w:shd w:fill="auto" w:val="clear"/>
        </w:rPr>
      </w:pPr>
      <w:r>
        <w:object w:dxaOrig="8310" w:dyaOrig="4410">
          <v:rect xmlns:o="urn:schemas-microsoft-com:office:office" xmlns:v="urn:schemas-microsoft-com:vml" id="rectole0000000013" style="width:415.500000pt;height:220.500000pt" o:preferrelative="t" o:ole="">
            <o:lock v:ext="edit"/>
            <v:imagedata xmlns:r="http://schemas.openxmlformats.org/officeDocument/2006/relationships" r:id="docRId27" o:title=""/>
          </v:rect>
          <o:OLEObject xmlns:r="http://schemas.openxmlformats.org/officeDocument/2006/relationships" xmlns:o="urn:schemas-microsoft-com:office:office" Type="Embed" ProgID="StaticMetafile" DrawAspect="Content" ObjectID="0000000013" ShapeID="rectole0000000013" r:id="docRId26"/>
        </w:object>
      </w:r>
    </w:p>
    <w:p>
      <w:pPr>
        <w:spacing w:before="0" w:after="200" w:line="276"/>
        <w:ind w:right="0" w:left="0" w:firstLine="0"/>
        <w:jc w:val="left"/>
        <w:rPr>
          <w:rFonts w:ascii="Calibri" w:hAnsi="Calibri" w:cs="Calibri" w:eastAsia="Calibri"/>
          <w:color w:val="auto"/>
          <w:spacing w:val="0"/>
          <w:position w:val="0"/>
          <w:sz w:val="28"/>
          <w:shd w:fill="auto" w:val="clear"/>
        </w:rPr>
      </w:pPr>
    </w:p>
    <w:p>
      <w:pPr>
        <w:spacing w:before="0" w:after="200" w:line="276"/>
        <w:ind w:right="0" w:left="0" w:firstLine="0"/>
        <w:jc w:val="left"/>
        <w:rPr>
          <w:rFonts w:ascii="Calibri" w:hAnsi="Calibri" w:cs="Calibri" w:eastAsia="Calibri"/>
          <w:b/>
          <w:color w:val="FF0000"/>
          <w:spacing w:val="0"/>
          <w:position w:val="0"/>
          <w:sz w:val="28"/>
          <w:u w:val="single"/>
          <w:shd w:fill="auto" w:val="clear"/>
        </w:rPr>
      </w:pPr>
    </w:p>
    <w:p>
      <w:pPr>
        <w:spacing w:before="0" w:after="200" w:line="276"/>
        <w:ind w:right="0" w:left="0" w:firstLine="0"/>
        <w:jc w:val="left"/>
        <w:rPr>
          <w:rFonts w:ascii="Calibri" w:hAnsi="Calibri" w:cs="Calibri" w:eastAsia="Calibri"/>
          <w:b/>
          <w:color w:val="FF0000"/>
          <w:spacing w:val="0"/>
          <w:position w:val="0"/>
          <w:sz w:val="28"/>
          <w:u w:val="single"/>
          <w:shd w:fill="auto" w:val="clear"/>
        </w:rPr>
      </w:pPr>
      <w:r>
        <w:rPr>
          <w:rFonts w:ascii="Calibri" w:hAnsi="Calibri" w:cs="Calibri" w:eastAsia="Calibri"/>
          <w:b/>
          <w:color w:val="FF0000"/>
          <w:spacing w:val="0"/>
          <w:position w:val="0"/>
          <w:sz w:val="28"/>
          <w:u w:val="single"/>
          <w:shd w:fill="auto" w:val="clear"/>
        </w:rPr>
        <w:t xml:space="preserve">II. Guide de l'Utilisateur (Client)</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Le client utilise l'application pour gérer ses finances personnelles de manière autonome et sécurisée.</w:t>
      </w:r>
    </w:p>
    <w:p>
      <w:pPr>
        <w:spacing w:before="0" w:after="200" w:line="240"/>
        <w:ind w:right="0" w:left="0" w:firstLine="0"/>
        <w:jc w:val="left"/>
        <w:rPr>
          <w:rFonts w:ascii="Calibri" w:hAnsi="Calibri" w:cs="Calibri" w:eastAsia="Calibri"/>
          <w:color w:val="auto"/>
          <w:spacing w:val="0"/>
          <w:position w:val="0"/>
          <w:sz w:val="28"/>
          <w:shd w:fill="auto" w:val="clear"/>
        </w:rPr>
      </w:pPr>
      <w:r>
        <w:object w:dxaOrig="8310" w:dyaOrig="4410">
          <v:rect xmlns:o="urn:schemas-microsoft-com:office:office" xmlns:v="urn:schemas-microsoft-com:vml" id="rectole0000000014" style="width:415.500000pt;height:220.500000pt" o:preferrelative="t" o:ole="">
            <o:lock v:ext="edit"/>
            <v:imagedata xmlns:r="http://schemas.openxmlformats.org/officeDocument/2006/relationships" r:id="docRId29" o:title=""/>
          </v:rect>
          <o:OLEObject xmlns:r="http://schemas.openxmlformats.org/officeDocument/2006/relationships" xmlns:o="urn:schemas-microsoft-com:office:office" Type="Embed" ProgID="StaticMetafile" DrawAspect="Content" ObjectID="0000000014" ShapeID="rectole0000000014" r:id="docRId28"/>
        </w:objec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b/>
          <w:color w:val="auto"/>
          <w:spacing w:val="0"/>
          <w:position w:val="0"/>
          <w:sz w:val="28"/>
          <w:u w:val="single"/>
          <w:shd w:fill="auto" w:val="clear"/>
        </w:rPr>
        <w:t xml:space="preserve">1. Inscription et Accès au Compte</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b/>
          <w:color w:val="auto"/>
          <w:spacing w:val="0"/>
          <w:position w:val="0"/>
          <w:sz w:val="28"/>
          <w:u w:val="single"/>
          <w:shd w:fill="auto" w:val="clear"/>
        </w:rPr>
        <w:t xml:space="preserve">Inscription </w:t>
      </w:r>
      <w:r>
        <w:rPr>
          <w:rFonts w:ascii="Calibri" w:hAnsi="Calibri" w:cs="Calibri" w:eastAsia="Calibri"/>
          <w:b/>
          <w:color w:val="auto"/>
          <w:spacing w:val="0"/>
          <w:position w:val="0"/>
          <w:sz w:val="28"/>
          <w:shd w:fill="auto" w:val="clear"/>
        </w:rPr>
        <w:t xml:space="preserve">: </w:t>
      </w:r>
      <w:r>
        <w:rPr>
          <w:rFonts w:ascii="Calibri" w:hAnsi="Calibri" w:cs="Calibri" w:eastAsia="Calibri"/>
          <w:color w:val="auto"/>
          <w:spacing w:val="0"/>
          <w:position w:val="0"/>
          <w:sz w:val="28"/>
          <w:shd w:fill="auto" w:val="clear"/>
        </w:rPr>
        <w:t xml:space="preserve">L'utilisateur doit s'inscrire en fournissant ses informations personnelles.</w:t>
      </w:r>
    </w:p>
    <w:p>
      <w:pPr>
        <w:spacing w:before="0" w:after="200" w:line="240"/>
        <w:ind w:right="0" w:left="0" w:firstLine="0"/>
        <w:jc w:val="left"/>
        <w:rPr>
          <w:rFonts w:ascii="Calibri" w:hAnsi="Calibri" w:cs="Calibri" w:eastAsia="Calibri"/>
          <w:color w:val="auto"/>
          <w:spacing w:val="0"/>
          <w:position w:val="0"/>
          <w:sz w:val="28"/>
          <w:shd w:fill="auto" w:val="clear"/>
        </w:rPr>
      </w:pPr>
      <w:r>
        <w:object w:dxaOrig="8310" w:dyaOrig="8010">
          <v:rect xmlns:o="urn:schemas-microsoft-com:office:office" xmlns:v="urn:schemas-microsoft-com:vml" id="rectole0000000015" style="width:415.500000pt;height:400.500000pt" o:preferrelative="t" o:ole="">
            <o:lock v:ext="edit"/>
            <v:imagedata xmlns:r="http://schemas.openxmlformats.org/officeDocument/2006/relationships" r:id="docRId31" o:title=""/>
          </v:rect>
          <o:OLEObject xmlns:r="http://schemas.openxmlformats.org/officeDocument/2006/relationships" xmlns:o="urn:schemas-microsoft-com:office:office" Type="Embed" ProgID="StaticMetafile" DrawAspect="Content" ObjectID="0000000015" ShapeID="rectole0000000015" r:id="docRId30"/>
        </w:objec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Portefeuille Automatique : Lors de l'inscription, un portefeuille électronique est automatiquement créé pour l'utilisateur.</w:t>
      </w:r>
    </w:p>
    <w:p>
      <w:pPr>
        <w:spacing w:before="0" w:after="200" w:line="240"/>
        <w:ind w:right="0" w:left="0" w:firstLine="0"/>
        <w:jc w:val="left"/>
        <w:rPr>
          <w:rFonts w:ascii="Calibri" w:hAnsi="Calibri" w:cs="Calibri" w:eastAsia="Calibri"/>
          <w:color w:val="auto"/>
          <w:spacing w:val="0"/>
          <w:position w:val="0"/>
          <w:sz w:val="28"/>
          <w:shd w:fill="auto" w:val="clear"/>
        </w:rPr>
      </w:pPr>
      <w:r>
        <w:object w:dxaOrig="8310" w:dyaOrig="4410">
          <v:rect xmlns:o="urn:schemas-microsoft-com:office:office" xmlns:v="urn:schemas-microsoft-com:vml" id="rectole0000000016" style="width:415.500000pt;height:220.500000pt" o:preferrelative="t" o:ole="">
            <o:lock v:ext="edit"/>
            <v:imagedata xmlns:r="http://schemas.openxmlformats.org/officeDocument/2006/relationships" r:id="docRId33" o:title=""/>
          </v:rect>
          <o:OLEObject xmlns:r="http://schemas.openxmlformats.org/officeDocument/2006/relationships" xmlns:o="urn:schemas-microsoft-com:office:office" Type="Embed" ProgID="StaticMetafile" DrawAspect="Content" ObjectID="0000000016" ShapeID="rectole0000000016" r:id="docRId32"/>
        </w:object>
      </w:r>
    </w:p>
    <w:p>
      <w:pPr>
        <w:spacing w:before="0" w:after="200" w:line="276"/>
        <w:ind w:right="0" w:left="0" w:firstLine="0"/>
        <w:jc w:val="left"/>
        <w:rPr>
          <w:rFonts w:ascii="Calibri" w:hAnsi="Calibri" w:cs="Calibri" w:eastAsia="Calibri"/>
          <w:color w:val="auto"/>
          <w:spacing w:val="0"/>
          <w:position w:val="0"/>
          <w:sz w:val="28"/>
          <w:shd w:fill="auto" w:val="clear"/>
        </w:rPr>
      </w:pPr>
    </w:p>
    <w:p>
      <w:pPr>
        <w:spacing w:before="0" w:after="200" w:line="276"/>
        <w:ind w:right="0" w:left="0" w:firstLine="0"/>
        <w:jc w:val="left"/>
        <w:rPr>
          <w:rFonts w:ascii="Calibri" w:hAnsi="Calibri" w:cs="Calibri" w:eastAsia="Calibri"/>
          <w:color w:val="auto"/>
          <w:spacing w:val="0"/>
          <w:position w:val="0"/>
          <w:sz w:val="28"/>
          <w:shd w:fill="auto" w:val="clear"/>
        </w:rPr>
      </w:pP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Authentification : La connexion s'effectue par email ou numéro de téléphone sécurisé par un mot de passe ou un PIN chiffré.</w:t>
      </w:r>
    </w:p>
    <w:p>
      <w:pPr>
        <w:spacing w:before="0" w:after="200" w:line="240"/>
        <w:ind w:right="0" w:left="0" w:firstLine="0"/>
        <w:jc w:val="left"/>
        <w:rPr>
          <w:rFonts w:ascii="Calibri" w:hAnsi="Calibri" w:cs="Calibri" w:eastAsia="Calibri"/>
          <w:color w:val="auto"/>
          <w:spacing w:val="0"/>
          <w:position w:val="0"/>
          <w:sz w:val="28"/>
          <w:shd w:fill="auto" w:val="clear"/>
        </w:rPr>
      </w:pPr>
      <w:r>
        <w:object w:dxaOrig="8310" w:dyaOrig="6944">
          <v:rect xmlns:o="urn:schemas-microsoft-com:office:office" xmlns:v="urn:schemas-microsoft-com:vml" id="rectole0000000017" style="width:415.500000pt;height:347.200000pt" o:preferrelative="t" o:ole="">
            <o:lock v:ext="edit"/>
            <v:imagedata xmlns:r="http://schemas.openxmlformats.org/officeDocument/2006/relationships" r:id="docRId35" o:title=""/>
          </v:rect>
          <o:OLEObject xmlns:r="http://schemas.openxmlformats.org/officeDocument/2006/relationships" xmlns:o="urn:schemas-microsoft-com:office:office" Type="Embed" ProgID="StaticMetafile" DrawAspect="Content" ObjectID="0000000017" ShapeID="rectole0000000017" r:id="docRId34"/>
        </w:object>
      </w:r>
    </w:p>
    <w:p>
      <w:pPr>
        <w:spacing w:before="0" w:after="200" w:line="276"/>
        <w:ind w:right="0" w:left="0" w:firstLine="0"/>
        <w:jc w:val="left"/>
        <w:rPr>
          <w:rFonts w:ascii="Calibri" w:hAnsi="Calibri" w:cs="Calibri" w:eastAsia="Calibri"/>
          <w:color w:val="auto"/>
          <w:spacing w:val="0"/>
          <w:position w:val="0"/>
          <w:sz w:val="28"/>
          <w:shd w:fill="auto" w:val="clear"/>
        </w:rPr>
      </w:pPr>
    </w:p>
    <w:p>
      <w:pPr>
        <w:spacing w:before="0" w:after="200" w:line="276"/>
        <w:ind w:right="0" w:left="0" w:firstLine="0"/>
        <w:jc w:val="left"/>
        <w:rPr>
          <w:rFonts w:ascii="Calibri" w:hAnsi="Calibri" w:cs="Calibri" w:eastAsia="Calibri"/>
          <w:color w:val="auto"/>
          <w:spacing w:val="0"/>
          <w:position w:val="0"/>
          <w:sz w:val="28"/>
          <w:shd w:fill="auto" w:val="clear"/>
        </w:rPr>
      </w:pPr>
    </w:p>
    <w:p>
      <w:pPr>
        <w:spacing w:before="0" w:after="200" w:line="276"/>
        <w:ind w:right="0" w:left="0" w:firstLine="0"/>
        <w:jc w:val="left"/>
        <w:rPr>
          <w:rFonts w:ascii="Calibri" w:hAnsi="Calibri" w:cs="Calibri" w:eastAsia="Calibri"/>
          <w:b/>
          <w:color w:val="auto"/>
          <w:spacing w:val="0"/>
          <w:position w:val="0"/>
          <w:sz w:val="28"/>
          <w:u w:val="single"/>
          <w:shd w:fill="auto" w:val="clear"/>
        </w:rPr>
      </w:pPr>
      <w:r>
        <w:rPr>
          <w:rFonts w:ascii="Calibri" w:hAnsi="Calibri" w:cs="Calibri" w:eastAsia="Calibri"/>
          <w:b/>
          <w:color w:val="auto"/>
          <w:spacing w:val="0"/>
          <w:position w:val="0"/>
          <w:sz w:val="28"/>
          <w:u w:val="single"/>
          <w:shd w:fill="auto" w:val="clear"/>
        </w:rPr>
        <w:t xml:space="preserve">2. Opérations Financières</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Consultation du Solde : L'utilisateur peut consulter son solde disponible en temps réel.</w:t>
      </w:r>
    </w:p>
    <w:p>
      <w:pPr>
        <w:spacing w:before="0" w:after="200" w:line="240"/>
        <w:ind w:right="0" w:left="0" w:firstLine="0"/>
        <w:jc w:val="left"/>
        <w:rPr>
          <w:rFonts w:ascii="Calibri" w:hAnsi="Calibri" w:cs="Calibri" w:eastAsia="Calibri"/>
          <w:color w:val="auto"/>
          <w:spacing w:val="0"/>
          <w:position w:val="0"/>
          <w:sz w:val="28"/>
          <w:shd w:fill="auto" w:val="clear"/>
        </w:rPr>
      </w:pPr>
      <w:r>
        <w:object w:dxaOrig="9524" w:dyaOrig="7125">
          <v:rect xmlns:o="urn:schemas-microsoft-com:office:office" xmlns:v="urn:schemas-microsoft-com:vml" id="rectole0000000018" style="width:476.200000pt;height:356.250000pt" o:preferrelative="t" o:ole="">
            <o:lock v:ext="edit"/>
            <v:imagedata xmlns:r="http://schemas.openxmlformats.org/officeDocument/2006/relationships" r:id="docRId37" o:title=""/>
          </v:rect>
          <o:OLEObject xmlns:r="http://schemas.openxmlformats.org/officeDocument/2006/relationships" xmlns:o="urn:schemas-microsoft-com:office:office" Type="Embed" ProgID="StaticMetafile" DrawAspect="Content" ObjectID="0000000018" ShapeID="rectole0000000018" r:id="docRId36"/>
        </w:objec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Transfert d'Argent : Possibilité de transférer des fonds instantanément vers un autre portefeuille utilisateur.</w:t>
      </w:r>
    </w:p>
    <w:p>
      <w:pPr>
        <w:spacing w:before="0" w:after="200" w:line="240"/>
        <w:ind w:right="0" w:left="0" w:firstLine="0"/>
        <w:jc w:val="left"/>
        <w:rPr>
          <w:rFonts w:ascii="Calibri" w:hAnsi="Calibri" w:cs="Calibri" w:eastAsia="Calibri"/>
          <w:color w:val="auto"/>
          <w:spacing w:val="0"/>
          <w:position w:val="0"/>
          <w:sz w:val="28"/>
          <w:shd w:fill="auto" w:val="clear"/>
        </w:rPr>
      </w:pPr>
      <w:r>
        <w:object w:dxaOrig="8808" w:dyaOrig="5576">
          <v:rect xmlns:o="urn:schemas-microsoft-com:office:office" xmlns:v="urn:schemas-microsoft-com:vml" id="rectole0000000019" style="width:440.400000pt;height:278.800000pt" o:preferrelative="t" o:ole="">
            <o:lock v:ext="edit"/>
            <v:imagedata xmlns:r="http://schemas.openxmlformats.org/officeDocument/2006/relationships" r:id="docRId39" o:title=""/>
          </v:rect>
          <o:OLEObject xmlns:r="http://schemas.openxmlformats.org/officeDocument/2006/relationships" xmlns:o="urn:schemas-microsoft-com:office:office" Type="Embed" ProgID="StaticMetafile" DrawAspect="Content" ObjectID="0000000019" ShapeID="rectole0000000019" r:id="docRId38"/>
        </w:object>
      </w:r>
    </w:p>
    <w:p>
      <w:pPr>
        <w:spacing w:before="0" w:after="200" w:line="240"/>
        <w:ind w:right="0" w:left="0" w:firstLine="0"/>
        <w:jc w:val="left"/>
        <w:rPr>
          <w:rFonts w:ascii="Calibri" w:hAnsi="Calibri" w:cs="Calibri" w:eastAsia="Calibri"/>
          <w:color w:val="auto"/>
          <w:spacing w:val="0"/>
          <w:position w:val="0"/>
          <w:sz w:val="28"/>
          <w:shd w:fill="auto" w:val="clear"/>
        </w:rPr>
      </w:pPr>
      <w:r>
        <w:object w:dxaOrig="8310" w:dyaOrig="4410">
          <v:rect xmlns:o="urn:schemas-microsoft-com:office:office" xmlns:v="urn:schemas-microsoft-com:vml" id="rectole0000000020" style="width:415.500000pt;height:220.500000pt" o:preferrelative="t" o:ole="">
            <o:lock v:ext="edit"/>
            <v:imagedata xmlns:r="http://schemas.openxmlformats.org/officeDocument/2006/relationships" r:id="docRId41" o:title=""/>
          </v:rect>
          <o:OLEObject xmlns:r="http://schemas.openxmlformats.org/officeDocument/2006/relationships" xmlns:o="urn:schemas-microsoft-com:office:office" Type="Embed" ProgID="StaticMetafile" DrawAspect="Content" ObjectID="0000000020" ShapeID="rectole0000000020" r:id="docRId40"/>
        </w:object>
      </w:r>
    </w:p>
    <w:p>
      <w:pPr>
        <w:spacing w:before="0" w:after="200" w:line="240"/>
        <w:ind w:right="0" w:left="0" w:firstLine="0"/>
        <w:jc w:val="left"/>
        <w:rPr>
          <w:rFonts w:ascii="Calibri" w:hAnsi="Calibri" w:cs="Calibri" w:eastAsia="Calibri"/>
          <w:color w:val="auto"/>
          <w:spacing w:val="0"/>
          <w:position w:val="0"/>
          <w:sz w:val="28"/>
          <w:shd w:fill="auto" w:val="clear"/>
        </w:rPr>
      </w:pP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b/>
          <w:color w:val="auto"/>
          <w:spacing w:val="0"/>
          <w:position w:val="0"/>
          <w:sz w:val="28"/>
          <w:u w:val="single"/>
          <w:shd w:fill="auto" w:val="clear"/>
        </w:rPr>
        <w:t xml:space="preserve">Paiement de Services </w:t>
      </w:r>
      <w:r>
        <w:rPr>
          <w:rFonts w:ascii="Calibri" w:hAnsi="Calibri" w:cs="Calibri" w:eastAsia="Calibri"/>
          <w:color w:val="auto"/>
          <w:spacing w:val="0"/>
          <w:position w:val="0"/>
          <w:sz w:val="28"/>
          <w:shd w:fill="auto" w:val="clear"/>
        </w:rPr>
        <w:t xml:space="preserve">: Le système permet également le paiement de divers services directement depuis le portefeuille.</w:t>
      </w:r>
    </w:p>
    <w:p>
      <w:pPr>
        <w:spacing w:before="0" w:after="200" w:line="240"/>
        <w:ind w:right="0" w:left="0" w:firstLine="0"/>
        <w:jc w:val="left"/>
        <w:rPr>
          <w:rFonts w:ascii="Calibri" w:hAnsi="Calibri" w:cs="Calibri" w:eastAsia="Calibri"/>
          <w:color w:val="auto"/>
          <w:spacing w:val="0"/>
          <w:position w:val="0"/>
          <w:sz w:val="28"/>
          <w:shd w:fill="auto" w:val="clear"/>
        </w:rPr>
      </w:pPr>
      <w:r>
        <w:object w:dxaOrig="8310" w:dyaOrig="4410">
          <v:rect xmlns:o="urn:schemas-microsoft-com:office:office" xmlns:v="urn:schemas-microsoft-com:vml" id="rectole0000000021" style="width:415.500000pt;height:220.500000pt" o:preferrelative="t" o:ole="">
            <o:lock v:ext="edit"/>
            <v:imagedata xmlns:r="http://schemas.openxmlformats.org/officeDocument/2006/relationships" r:id="docRId43" o:title=""/>
          </v:rect>
          <o:OLEObject xmlns:r="http://schemas.openxmlformats.org/officeDocument/2006/relationships" xmlns:o="urn:schemas-microsoft-com:office:office" Type="Embed" ProgID="StaticMetafile" DrawAspect="Content" ObjectID="0000000021" ShapeID="rectole0000000021" r:id="docRId42"/>
        </w:object>
      </w:r>
    </w:p>
    <w:p>
      <w:pPr>
        <w:spacing w:before="0" w:after="200" w:line="276"/>
        <w:ind w:right="0" w:left="0" w:firstLine="0"/>
        <w:jc w:val="left"/>
        <w:rPr>
          <w:rFonts w:ascii="Calibri" w:hAnsi="Calibri" w:cs="Calibri" w:eastAsia="Calibri"/>
          <w:color w:val="auto"/>
          <w:spacing w:val="0"/>
          <w:position w:val="0"/>
          <w:sz w:val="28"/>
          <w:shd w:fill="auto" w:val="clear"/>
        </w:rPr>
      </w:pP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Historique Personnel : Accès complet à l'historique de ses propres transactions (dépôts, retraits, transferts) avec détails du montant, de la date et du statut.</w:t>
      </w:r>
    </w:p>
    <w:p>
      <w:pPr>
        <w:spacing w:before="0" w:after="200" w:line="240"/>
        <w:ind w:right="0" w:left="0" w:firstLine="0"/>
        <w:jc w:val="left"/>
        <w:rPr>
          <w:rFonts w:ascii="Calibri" w:hAnsi="Calibri" w:cs="Calibri" w:eastAsia="Calibri"/>
          <w:color w:val="auto"/>
          <w:spacing w:val="0"/>
          <w:position w:val="0"/>
          <w:sz w:val="28"/>
          <w:shd w:fill="auto" w:val="clear"/>
        </w:rPr>
      </w:pPr>
      <w:r>
        <w:object w:dxaOrig="8310" w:dyaOrig="4410">
          <v:rect xmlns:o="urn:schemas-microsoft-com:office:office" xmlns:v="urn:schemas-microsoft-com:vml" id="rectole0000000022" style="width:415.500000pt;height:220.500000pt" o:preferrelative="t" o:ole="">
            <o:lock v:ext="edit"/>
            <v:imagedata xmlns:r="http://schemas.openxmlformats.org/officeDocument/2006/relationships" r:id="docRId45" o:title=""/>
          </v:rect>
          <o:OLEObject xmlns:r="http://schemas.openxmlformats.org/officeDocument/2006/relationships" xmlns:o="urn:schemas-microsoft-com:office:office" Type="Embed" ProgID="StaticMetafile" DrawAspect="Content" ObjectID="0000000022" ShapeID="rectole0000000022" r:id="docRId44"/>
        </w:objec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III. Guide de l'Agent</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L'agent facilite l'interface entre l'argent liquide et la monnaie électronique.</w:t>
      </w:r>
    </w:p>
    <w:p>
      <w:pPr>
        <w:spacing w:before="0" w:after="200" w:line="276"/>
        <w:ind w:right="0" w:left="0" w:firstLine="0"/>
        <w:jc w:val="left"/>
        <w:rPr>
          <w:rFonts w:ascii="Calibri" w:hAnsi="Calibri" w:cs="Calibri" w:eastAsia="Calibri"/>
          <w:color w:val="auto"/>
          <w:spacing w:val="0"/>
          <w:position w:val="0"/>
          <w:sz w:val="28"/>
          <w:shd w:fill="auto" w:val="clear"/>
        </w:rPr>
      </w:pP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b/>
          <w:color w:val="auto"/>
          <w:spacing w:val="0"/>
          <w:position w:val="0"/>
          <w:sz w:val="28"/>
          <w:u w:val="single"/>
          <w:shd w:fill="auto" w:val="clear"/>
        </w:rPr>
        <w:t xml:space="preserve">1. Opérations pour les Clients</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Dépôts d'Argent : L'agent reçoit du cash et crédite le portefeuille électronique de l'utilisateur.Retraits d'Argent : L'agent débite le portefeuille de l'utilisateur et lui remet l'équivalent en espèces.</w:t>
      </w:r>
    </w:p>
    <w:p>
      <w:pPr>
        <w:spacing w:before="0" w:after="200" w:line="240"/>
        <w:ind w:right="0" w:left="0" w:firstLine="0"/>
        <w:jc w:val="left"/>
        <w:rPr>
          <w:rFonts w:ascii="Calibri" w:hAnsi="Calibri" w:cs="Calibri" w:eastAsia="Calibri"/>
          <w:color w:val="auto"/>
          <w:spacing w:val="0"/>
          <w:position w:val="0"/>
          <w:sz w:val="28"/>
          <w:shd w:fill="auto" w:val="clear"/>
        </w:rPr>
      </w:pPr>
      <w:r>
        <w:object w:dxaOrig="8310" w:dyaOrig="4410">
          <v:rect xmlns:o="urn:schemas-microsoft-com:office:office" xmlns:v="urn:schemas-microsoft-com:vml" id="rectole0000000023" style="width:415.500000pt;height:220.500000pt" o:preferrelative="t" o:ole="">
            <o:lock v:ext="edit"/>
            <v:imagedata xmlns:r="http://schemas.openxmlformats.org/officeDocument/2006/relationships" r:id="docRId47" o:title=""/>
          </v:rect>
          <o:OLEObject xmlns:r="http://schemas.openxmlformats.org/officeDocument/2006/relationships" xmlns:o="urn:schemas-microsoft-com:office:office" Type="Embed" ProgID="StaticMetafile" DrawAspect="Content" ObjectID="0000000023" ShapeID="rectole0000000023" r:id="docRId46"/>
        </w:objec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b/>
          <w:color w:val="auto"/>
          <w:spacing w:val="0"/>
          <w:position w:val="0"/>
          <w:sz w:val="28"/>
          <w:u w:val="single"/>
          <w:shd w:fill="auto" w:val="clear"/>
        </w:rPr>
        <w:t xml:space="preserve">2. Suivi de l'ActivitéTraçabilité : </w:t>
      </w:r>
      <w:r>
        <w:rPr>
          <w:rFonts w:ascii="Calibri" w:hAnsi="Calibri" w:cs="Calibri" w:eastAsia="Calibri"/>
          <w:color w:val="auto"/>
          <w:spacing w:val="0"/>
          <w:position w:val="0"/>
          <w:sz w:val="28"/>
          <w:shd w:fill="auto" w:val="clear"/>
        </w:rPr>
        <w:t xml:space="preserve">Chaque opération effectuée par l'agent est enregistrée et liée à son identifiant pour un suivi précis.</w:t>
      </w:r>
    </w:p>
    <w:p>
      <w:pPr>
        <w:spacing w:before="0" w:after="200" w:line="240"/>
        <w:ind w:right="0" w:left="0" w:firstLine="0"/>
        <w:jc w:val="left"/>
        <w:rPr>
          <w:rFonts w:ascii="Calibri" w:hAnsi="Calibri" w:cs="Calibri" w:eastAsia="Calibri"/>
          <w:color w:val="auto"/>
          <w:spacing w:val="0"/>
          <w:position w:val="0"/>
          <w:sz w:val="28"/>
          <w:shd w:fill="auto" w:val="clear"/>
        </w:rPr>
      </w:pPr>
      <w:r>
        <w:object w:dxaOrig="8310" w:dyaOrig="4410">
          <v:rect xmlns:o="urn:schemas-microsoft-com:office:office" xmlns:v="urn:schemas-microsoft-com:vml" id="rectole0000000024" style="width:415.500000pt;height:220.500000pt" o:preferrelative="t" o:ole="">
            <o:lock v:ext="edit"/>
            <v:imagedata xmlns:r="http://schemas.openxmlformats.org/officeDocument/2006/relationships" r:id="docRId49" o:title=""/>
          </v:rect>
          <o:OLEObject xmlns:r="http://schemas.openxmlformats.org/officeDocument/2006/relationships" xmlns:o="urn:schemas-microsoft-com:office:office" Type="Embed" ProgID="StaticMetafile" DrawAspect="Content" ObjectID="0000000024" ShapeID="rectole0000000024" r:id="docRId48"/>
        </w:object>
      </w:r>
    </w:p>
    <w:p>
      <w:pPr>
        <w:spacing w:before="0" w:after="200" w:line="276"/>
        <w:ind w:right="0" w:left="0" w:firstLine="0"/>
        <w:jc w:val="left"/>
        <w:rPr>
          <w:rFonts w:ascii="Calibri" w:hAnsi="Calibri" w:cs="Calibri" w:eastAsia="Calibri"/>
          <w:color w:val="auto"/>
          <w:spacing w:val="0"/>
          <w:position w:val="0"/>
          <w:sz w:val="28"/>
          <w:shd w:fill="auto" w:val="clear"/>
        </w:rPr>
      </w:pP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Génération de Gains : L'agent peut voir les commissions générées par ses services en temps réel.</w:t>
      </w:r>
    </w:p>
    <w:p>
      <w:pPr>
        <w:spacing w:before="0" w:after="200" w:line="240"/>
        <w:ind w:right="0" w:left="0" w:firstLine="0"/>
        <w:jc w:val="left"/>
        <w:rPr>
          <w:rFonts w:ascii="Calibri" w:hAnsi="Calibri" w:cs="Calibri" w:eastAsia="Calibri"/>
          <w:color w:val="auto"/>
          <w:spacing w:val="0"/>
          <w:position w:val="0"/>
          <w:sz w:val="28"/>
          <w:shd w:fill="auto" w:val="clear"/>
        </w:rPr>
      </w:pPr>
      <w:r>
        <w:object w:dxaOrig="8310" w:dyaOrig="4410">
          <v:rect xmlns:o="urn:schemas-microsoft-com:office:office" xmlns:v="urn:schemas-microsoft-com:vml" id="rectole0000000025" style="width:415.500000pt;height:220.500000pt" o:preferrelative="t" o:ole="">
            <o:lock v:ext="edit"/>
            <v:imagedata xmlns:r="http://schemas.openxmlformats.org/officeDocument/2006/relationships" r:id="docRId51" o:title=""/>
          </v:rect>
          <o:OLEObject xmlns:r="http://schemas.openxmlformats.org/officeDocument/2006/relationships" xmlns:o="urn:schemas-microsoft-com:office:office" Type="Embed" ProgID="StaticMetafile" DrawAspect="Content" ObjectID="0000000025" ShapeID="rectole0000000025" r:id="docRId50"/>
        </w:objec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b/>
          <w:color w:val="FF0000"/>
          <w:spacing w:val="0"/>
          <w:position w:val="0"/>
          <w:sz w:val="28"/>
          <w:u w:val="single"/>
          <w:shd w:fill="auto" w:val="clear"/>
        </w:rPr>
        <w:t xml:space="preserve">IV. Spécifications Techniques et Sécurité</w:t>
      </w:r>
    </w:p>
    <w:p>
      <w:pPr>
        <w:spacing w:before="0" w:after="200" w:line="240"/>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Pour garantir un service fiable, le système repose sur des normes strictes :Architecture : Modèle Client-Serveur.Sécurité des Données : Hashage des mots de passe et communication sécurisée (SSL/TLS).Intégrité : Le Modèle Conceptuel de Données (MCD) assure la cohérence entre les utilisateurs, les portefeuilles et les transactions.Disponibilité : Le système est conçu pour être performant même avec un volume élevé de transactions.</w:t>
      </w:r>
    </w:p>
    <w:p>
      <w:pPr>
        <w:spacing w:before="0" w:after="200" w:line="276"/>
        <w:ind w:right="0" w:left="0" w:firstLine="0"/>
        <w:jc w:val="left"/>
        <w:rPr>
          <w:rFonts w:ascii="Calibri" w:hAnsi="Calibri" w:cs="Calibri" w:eastAsia="Calibri"/>
          <w:color w:val="auto"/>
          <w:spacing w:val="0"/>
          <w:position w:val="0"/>
          <w:sz w:val="28"/>
          <w:shd w:fill="auto" w:val="clear"/>
        </w:rPr>
      </w:pPr>
    </w:p>
    <w:p>
      <w:pPr>
        <w:spacing w:before="0" w:after="200" w:line="276"/>
        <w:ind w:right="0" w:left="0" w:firstLine="0"/>
        <w:jc w:val="left"/>
        <w:rPr>
          <w:rFonts w:ascii="Calibri" w:hAnsi="Calibri" w:cs="Calibri" w:eastAsia="Calibri"/>
          <w:color w:val="auto"/>
          <w:spacing w:val="0"/>
          <w:position w:val="0"/>
          <w:sz w:val="28"/>
          <w:shd w:fill="auto" w:val="clear"/>
        </w:rPr>
      </w:pPr>
    </w:p>
  </w:body>
</w:document>
</file>

<file path=word/numbering.xml><?xml version="1.0" encoding="utf-8"?>
<w:numbering xmlns:w="http://schemas.openxmlformats.org/wordprocessingml/2006/main">
  <w:abstractNum w:abstractNumId="0">
    <w:lvl w:ilvl="0">
      <w:start w:val="1"/>
      <w:numFmt w:val="bullet"/>
      <w:lvlText w:val="•"/>
    </w:lvl>
  </w:abstractNum>
  <w:num w:numId="9">
    <w:abstractNumId w:val="0"/>
  </w:num>
</w:numbering>
</file>

<file path=word/styles.xml><?xml version="1.0" encoding="utf-8"?>
<w:styles xmlns:w="http://schemas.openxmlformats.org/wordprocessingml/2006/main"/>
</file>

<file path=word/_rels/document.xml.rels><?xml version="1.0" encoding="UTF-8"?><Relationships xmlns="http://schemas.openxmlformats.org/package/2006/relationships"><Relationship Target="media/image3.wmf" Id="docRId7" Type="http://schemas.openxmlformats.org/officeDocument/2006/relationships/image" /><Relationship Target="embeddings/oleObject7.bin" Id="docRId14" Type="http://schemas.openxmlformats.org/officeDocument/2006/relationships/oleObject" /><Relationship Target="embeddings/oleObject17.bin" Id="docRId34" Type="http://schemas.openxmlformats.org/officeDocument/2006/relationships/oleObject" /><Relationship Target="media/image23.wmf" Id="docRId47" Type="http://schemas.openxmlformats.org/officeDocument/2006/relationships/image" /><Relationship Target="embeddings/oleObject11.bin" Id="docRId22" Type="http://schemas.openxmlformats.org/officeDocument/2006/relationships/oleObject" /><Relationship Target="media/image4.wmf" Id="docRId9" Type="http://schemas.openxmlformats.org/officeDocument/2006/relationships/image" /><Relationship Target="embeddings/oleObject0.bin" Id="docRId0" Type="http://schemas.openxmlformats.org/officeDocument/2006/relationships/oleObject" /><Relationship Target="media/image14.wmf" Id="docRId29" Type="http://schemas.openxmlformats.org/officeDocument/2006/relationships/image" /><Relationship Target="embeddings/oleObject18.bin" Id="docRId36" Type="http://schemas.openxmlformats.org/officeDocument/2006/relationships/oleObject" /><Relationship Target="media/image24.wmf" Id="docRId49" Type="http://schemas.openxmlformats.org/officeDocument/2006/relationships/image" /><Relationship Target="styles.xml" Id="docRId53" Type="http://schemas.openxmlformats.org/officeDocument/2006/relationships/styles" /><Relationship Target="media/image6.wmf" Id="docRId13" Type="http://schemas.openxmlformats.org/officeDocument/2006/relationships/image" /><Relationship Target="embeddings/oleObject10.bin" Id="docRId20" Type="http://schemas.openxmlformats.org/officeDocument/2006/relationships/oleObject" /><Relationship Target="embeddings/oleObject20.bin" Id="docRId40" Type="http://schemas.openxmlformats.org/officeDocument/2006/relationships/oleObject" /><Relationship Target="embeddings/oleObject9.bin" Id="docRId18" Type="http://schemas.openxmlformats.org/officeDocument/2006/relationships/oleObject" /><Relationship Target="embeddings/oleObject1.bin" Id="docRId2" Type="http://schemas.openxmlformats.org/officeDocument/2006/relationships/oleObject" /><Relationship Target="embeddings/oleObject19.bin" Id="docRId38" Type="http://schemas.openxmlformats.org/officeDocument/2006/relationships/oleObject" /><Relationship Target="media/image25.wmf" Id="docRId51" Type="http://schemas.openxmlformats.org/officeDocument/2006/relationships/image" /><Relationship Target="media/image5.wmf" Id="docRId11" Type="http://schemas.openxmlformats.org/officeDocument/2006/relationships/image" /><Relationship Target="media/image9.wmf" Id="docRId19" Type="http://schemas.openxmlformats.org/officeDocument/2006/relationships/image" /><Relationship Target="embeddings/oleObject13.bin" Id="docRId26" Type="http://schemas.openxmlformats.org/officeDocument/2006/relationships/oleObject" /><Relationship Target="media/image15.wmf" Id="docRId31" Type="http://schemas.openxmlformats.org/officeDocument/2006/relationships/image" /><Relationship Target="media/image19.wmf" Id="docRId39" Type="http://schemas.openxmlformats.org/officeDocument/2006/relationships/image" /><Relationship Target="embeddings/oleObject21.bin" Id="docRId42" Type="http://schemas.openxmlformats.org/officeDocument/2006/relationships/oleObject" /><Relationship Target="media/image2.wmf" Id="docRId5" Type="http://schemas.openxmlformats.org/officeDocument/2006/relationships/image" /><Relationship Target="embeddings/oleObject8.bin" Id="docRId16" Type="http://schemas.openxmlformats.org/officeDocument/2006/relationships/oleObject" /><Relationship Target="media/image12.wmf" Id="docRId25" Type="http://schemas.openxmlformats.org/officeDocument/2006/relationships/image" /><Relationship Target="embeddings/oleObject16.bin" Id="docRId32" Type="http://schemas.openxmlformats.org/officeDocument/2006/relationships/oleObject" /><Relationship Target="embeddings/oleObject2.bin" Id="docRId4" Type="http://schemas.openxmlformats.org/officeDocument/2006/relationships/oleObject" /><Relationship Target="media/image22.wmf" Id="docRId45" Type="http://schemas.openxmlformats.org/officeDocument/2006/relationships/image" /><Relationship Target="media/image8.wmf" Id="docRId17" Type="http://schemas.openxmlformats.org/officeDocument/2006/relationships/image" /><Relationship Target="embeddings/oleObject12.bin" Id="docRId24" Type="http://schemas.openxmlformats.org/officeDocument/2006/relationships/oleObject" /><Relationship Target="media/image16.wmf" Id="docRId33" Type="http://schemas.openxmlformats.org/officeDocument/2006/relationships/image" /><Relationship Target="embeddings/oleObject22.bin" Id="docRId44" Type="http://schemas.openxmlformats.org/officeDocument/2006/relationships/oleObject" /><Relationship Target="media/image11.wmf" Id="docRId23" Type="http://schemas.openxmlformats.org/officeDocument/2006/relationships/image" /><Relationship Target="embeddings/oleObject3.bin" Id="docRId6" Type="http://schemas.openxmlformats.org/officeDocument/2006/relationships/oleObject" /><Relationship Target="media/image0.wmf" Id="docRId1" Type="http://schemas.openxmlformats.org/officeDocument/2006/relationships/image" /><Relationship Target="media/image7.wmf" Id="docRId15" Type="http://schemas.openxmlformats.org/officeDocument/2006/relationships/image" /><Relationship Target="media/image17.wmf" Id="docRId35" Type="http://schemas.openxmlformats.org/officeDocument/2006/relationships/image" /><Relationship Target="embeddings/oleObject23.bin" Id="docRId46" Type="http://schemas.openxmlformats.org/officeDocument/2006/relationships/oleObject" /><Relationship Target="numbering.xml" Id="docRId52" Type="http://schemas.openxmlformats.org/officeDocument/2006/relationships/numbering" /><Relationship Target="embeddings/oleObject6.bin" Id="docRId12" Type="http://schemas.openxmlformats.org/officeDocument/2006/relationships/oleObject" /><Relationship Target="media/image10.wmf" Id="docRId21" Type="http://schemas.openxmlformats.org/officeDocument/2006/relationships/image" /><Relationship Target="media/image20.wmf" Id="docRId41" Type="http://schemas.openxmlformats.org/officeDocument/2006/relationships/image" /><Relationship Target="embeddings/oleObject4.bin" Id="docRId8" Type="http://schemas.openxmlformats.org/officeDocument/2006/relationships/oleObject" /><Relationship Target="embeddings/oleObject14.bin" Id="docRId28" Type="http://schemas.openxmlformats.org/officeDocument/2006/relationships/oleObject" /><Relationship Target="media/image1.wmf" Id="docRId3" Type="http://schemas.openxmlformats.org/officeDocument/2006/relationships/image" /><Relationship Target="media/image18.wmf" Id="docRId37" Type="http://schemas.openxmlformats.org/officeDocument/2006/relationships/image" /><Relationship Target="embeddings/oleObject24.bin" Id="docRId48" Type="http://schemas.openxmlformats.org/officeDocument/2006/relationships/oleObject" /><Relationship Target="embeddings/oleObject25.bin" Id="docRId50" Type="http://schemas.openxmlformats.org/officeDocument/2006/relationships/oleObject" /><Relationship Target="embeddings/oleObject5.bin" Id="docRId10" Type="http://schemas.openxmlformats.org/officeDocument/2006/relationships/oleObject" /><Relationship Target="media/image13.wmf" Id="docRId27" Type="http://schemas.openxmlformats.org/officeDocument/2006/relationships/image" /><Relationship Target="embeddings/oleObject15.bin" Id="docRId30" Type="http://schemas.openxmlformats.org/officeDocument/2006/relationships/oleObject" /><Relationship Target="media/image21.wmf" Id="docRId43" Type="http://schemas.openxmlformats.org/officeDocument/2006/relationships/image" /></Relationships>
</file>